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4C" w:rsidRPr="00155BCA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155BCA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irologica</w:t>
      </w:r>
      <w:proofErr w:type="spellEnd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 xml:space="preserve"> </w:t>
      </w:r>
      <w:proofErr w:type="spellStart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Sinica</w:t>
      </w:r>
      <w:proofErr w:type="spellEnd"/>
    </w:p>
    <w:p w:rsidR="0074608F" w:rsidRPr="008575E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8575E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155BCA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8575E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9579F2" w:rsidRPr="008575EF" w:rsidRDefault="00017B6F" w:rsidP="009579F2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017B6F">
        <w:rPr>
          <w:rFonts w:ascii="Times New Roman" w:hAnsi="Times New Roman" w:cs="Times New Roman"/>
          <w:b/>
          <w:bCs/>
          <w:sz w:val="30"/>
          <w:szCs w:val="30"/>
        </w:rPr>
        <w:t>Viral metagenomics reveals diverse viruses in the fecal samples of children with diarrhea</w:t>
      </w:r>
    </w:p>
    <w:p w:rsidR="0092208C" w:rsidRPr="008575EF" w:rsidRDefault="00380160" w:rsidP="00742D73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8575E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2C606F" w:rsidRPr="008575EF" w:rsidRDefault="002C606F" w:rsidP="002C606F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551E70" w:rsidRPr="00017B6F" w:rsidRDefault="00017B6F" w:rsidP="00551E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7B6F">
        <w:rPr>
          <w:rFonts w:ascii="Times New Roman" w:hAnsi="Times New Roman"/>
          <w:b/>
          <w:sz w:val="22"/>
        </w:rPr>
        <w:t>Shixing</w:t>
      </w:r>
      <w:proofErr w:type="spellEnd"/>
      <w:r w:rsidRPr="00017B6F">
        <w:rPr>
          <w:rFonts w:ascii="Times New Roman" w:hAnsi="Times New Roman"/>
          <w:b/>
          <w:sz w:val="22"/>
        </w:rPr>
        <w:t xml:space="preserve"> Yang </w:t>
      </w:r>
      <w:r w:rsidRPr="00017B6F">
        <w:rPr>
          <w:rFonts w:ascii="Times New Roman" w:hAnsi="Times New Roman"/>
          <w:b/>
          <w:bCs/>
          <w:color w:val="000000"/>
          <w:sz w:val="22"/>
          <w:vertAlign w:val="superscript"/>
        </w:rPr>
        <w:t>a</w:t>
      </w:r>
      <w:proofErr w:type="gramStart"/>
      <w:r w:rsidRPr="00017B6F">
        <w:rPr>
          <w:rFonts w:ascii="Times New Roman" w:hAnsi="Times New Roman"/>
          <w:b/>
          <w:bCs/>
          <w:color w:val="000000"/>
          <w:sz w:val="22"/>
          <w:vertAlign w:val="superscript"/>
        </w:rPr>
        <w:t>,</w:t>
      </w:r>
      <w:r w:rsidRPr="00017B6F">
        <w:rPr>
          <w:rFonts w:ascii="Times New Roman" w:hAnsi="Times New Roman" w:hint="eastAsia"/>
          <w:b/>
          <w:bCs/>
          <w:color w:val="000000"/>
          <w:sz w:val="22"/>
          <w:vertAlign w:val="superscript"/>
        </w:rPr>
        <w:t>b,1</w:t>
      </w:r>
      <w:proofErr w:type="gramEnd"/>
      <w:r w:rsidRPr="00017B6F">
        <w:rPr>
          <w:rFonts w:ascii="Times New Roman" w:hAnsi="Times New Roman"/>
          <w:b/>
          <w:sz w:val="22"/>
        </w:rPr>
        <w:t xml:space="preserve">, </w:t>
      </w:r>
      <w:proofErr w:type="spellStart"/>
      <w:r w:rsidRPr="00017B6F">
        <w:rPr>
          <w:rFonts w:ascii="Times New Roman" w:hAnsi="Times New Roman"/>
          <w:b/>
          <w:sz w:val="22"/>
        </w:rPr>
        <w:t>Yumin</w:t>
      </w:r>
      <w:proofErr w:type="spellEnd"/>
      <w:r w:rsidRPr="00017B6F">
        <w:rPr>
          <w:rFonts w:ascii="Times New Roman" w:hAnsi="Times New Roman"/>
          <w:b/>
          <w:sz w:val="22"/>
        </w:rPr>
        <w:t xml:space="preserve"> He</w:t>
      </w:r>
      <w:r w:rsidRPr="00017B6F">
        <w:rPr>
          <w:rFonts w:ascii="Times New Roman" w:hAnsi="Times New Roman"/>
          <w:b/>
          <w:bCs/>
          <w:color w:val="000000"/>
          <w:sz w:val="22"/>
          <w:vertAlign w:val="superscript"/>
        </w:rPr>
        <w:t xml:space="preserve"> </w:t>
      </w:r>
      <w:r w:rsidRPr="00017B6F">
        <w:rPr>
          <w:rFonts w:ascii="Times New Roman" w:hAnsi="Times New Roman" w:hint="eastAsia"/>
          <w:b/>
          <w:bCs/>
          <w:color w:val="000000"/>
          <w:sz w:val="22"/>
          <w:vertAlign w:val="superscript"/>
        </w:rPr>
        <w:t>a,1</w:t>
      </w:r>
      <w:r w:rsidRPr="00017B6F">
        <w:rPr>
          <w:rFonts w:ascii="Times New Roman" w:hAnsi="Times New Roman"/>
          <w:b/>
          <w:sz w:val="22"/>
        </w:rPr>
        <w:t xml:space="preserve">, </w:t>
      </w:r>
      <w:proofErr w:type="spellStart"/>
      <w:r w:rsidRPr="00017B6F">
        <w:rPr>
          <w:rFonts w:ascii="Times New Roman" w:hAnsi="Times New Roman"/>
          <w:b/>
          <w:sz w:val="22"/>
        </w:rPr>
        <w:t>Ju</w:t>
      </w:r>
      <w:proofErr w:type="spellEnd"/>
      <w:r w:rsidRPr="00017B6F">
        <w:rPr>
          <w:rFonts w:ascii="Times New Roman" w:hAnsi="Times New Roman"/>
          <w:b/>
          <w:sz w:val="22"/>
        </w:rPr>
        <w:t xml:space="preserve"> Zhang </w:t>
      </w:r>
      <w:r w:rsidRPr="00017B6F">
        <w:rPr>
          <w:rFonts w:ascii="Times New Roman" w:hAnsi="Times New Roman" w:hint="eastAsia"/>
          <w:b/>
          <w:bCs/>
          <w:color w:val="000000"/>
          <w:sz w:val="22"/>
          <w:vertAlign w:val="superscript"/>
        </w:rPr>
        <w:t>a</w:t>
      </w:r>
      <w:r w:rsidRPr="00017B6F">
        <w:rPr>
          <w:rFonts w:ascii="Times New Roman" w:hAnsi="Times New Roman"/>
          <w:b/>
          <w:sz w:val="22"/>
        </w:rPr>
        <w:t xml:space="preserve">, </w:t>
      </w:r>
      <w:proofErr w:type="spellStart"/>
      <w:r w:rsidRPr="00017B6F">
        <w:rPr>
          <w:rFonts w:ascii="Times New Roman" w:hAnsi="Times New Roman"/>
          <w:b/>
          <w:sz w:val="22"/>
        </w:rPr>
        <w:t>Dianqi</w:t>
      </w:r>
      <w:proofErr w:type="spellEnd"/>
      <w:r w:rsidRPr="00017B6F">
        <w:rPr>
          <w:rFonts w:ascii="Times New Roman" w:hAnsi="Times New Roman"/>
          <w:b/>
          <w:sz w:val="22"/>
        </w:rPr>
        <w:t xml:space="preserve"> Zhang </w:t>
      </w:r>
      <w:r w:rsidRPr="00017B6F">
        <w:rPr>
          <w:rFonts w:ascii="Times New Roman" w:hAnsi="Times New Roman" w:hint="eastAsia"/>
          <w:b/>
          <w:bCs/>
          <w:color w:val="000000"/>
          <w:sz w:val="22"/>
          <w:vertAlign w:val="superscript"/>
        </w:rPr>
        <w:t>a</w:t>
      </w:r>
      <w:r w:rsidRPr="00017B6F">
        <w:rPr>
          <w:rFonts w:ascii="Times New Roman" w:hAnsi="Times New Roman"/>
          <w:b/>
          <w:sz w:val="22"/>
        </w:rPr>
        <w:t xml:space="preserve">, Yan Wang </w:t>
      </w:r>
      <w:r w:rsidRPr="00017B6F">
        <w:rPr>
          <w:rFonts w:ascii="Times New Roman" w:hAnsi="Times New Roman" w:hint="eastAsia"/>
          <w:b/>
          <w:bCs/>
          <w:color w:val="000000"/>
          <w:sz w:val="22"/>
          <w:vertAlign w:val="superscript"/>
        </w:rPr>
        <w:t>a</w:t>
      </w:r>
      <w:r w:rsidRPr="00017B6F">
        <w:rPr>
          <w:rFonts w:ascii="Times New Roman" w:hAnsi="Times New Roman"/>
          <w:b/>
          <w:sz w:val="22"/>
        </w:rPr>
        <w:t xml:space="preserve">, Xiang Lu </w:t>
      </w:r>
      <w:r w:rsidRPr="00017B6F">
        <w:rPr>
          <w:rFonts w:ascii="Times New Roman" w:hAnsi="Times New Roman" w:hint="eastAsia"/>
          <w:b/>
          <w:bCs/>
          <w:color w:val="000000"/>
          <w:sz w:val="22"/>
          <w:vertAlign w:val="superscript"/>
        </w:rPr>
        <w:t>a</w:t>
      </w:r>
      <w:r w:rsidRPr="00017B6F">
        <w:rPr>
          <w:rFonts w:ascii="Times New Roman" w:hAnsi="Times New Roman"/>
          <w:b/>
          <w:sz w:val="22"/>
        </w:rPr>
        <w:t xml:space="preserve">, </w:t>
      </w:r>
      <w:proofErr w:type="spellStart"/>
      <w:r w:rsidRPr="00017B6F">
        <w:rPr>
          <w:rFonts w:ascii="Times New Roman" w:hAnsi="Times New Roman"/>
          <w:b/>
          <w:sz w:val="22"/>
        </w:rPr>
        <w:t>Xiaochun</w:t>
      </w:r>
      <w:proofErr w:type="spellEnd"/>
      <w:r w:rsidRPr="00017B6F">
        <w:rPr>
          <w:rFonts w:ascii="Times New Roman" w:hAnsi="Times New Roman"/>
          <w:b/>
          <w:sz w:val="22"/>
        </w:rPr>
        <w:t xml:space="preserve"> Wang </w:t>
      </w:r>
      <w:r w:rsidRPr="00017B6F">
        <w:rPr>
          <w:rFonts w:ascii="Times New Roman" w:hAnsi="Times New Roman" w:hint="eastAsia"/>
          <w:b/>
          <w:bCs/>
          <w:color w:val="000000"/>
          <w:sz w:val="22"/>
          <w:vertAlign w:val="superscript"/>
        </w:rPr>
        <w:t>a</w:t>
      </w:r>
      <w:r w:rsidRPr="00017B6F">
        <w:rPr>
          <w:rFonts w:ascii="Times New Roman" w:hAnsi="Times New Roman"/>
          <w:b/>
          <w:sz w:val="22"/>
        </w:rPr>
        <w:t xml:space="preserve">, </w:t>
      </w:r>
      <w:proofErr w:type="spellStart"/>
      <w:r w:rsidRPr="00017B6F">
        <w:rPr>
          <w:rFonts w:ascii="Times New Roman" w:hAnsi="Times New Roman"/>
          <w:b/>
          <w:sz w:val="22"/>
        </w:rPr>
        <w:t>Quan</w:t>
      </w:r>
      <w:proofErr w:type="spellEnd"/>
      <w:r w:rsidRPr="00017B6F">
        <w:rPr>
          <w:rFonts w:ascii="Times New Roman" w:hAnsi="Times New Roman"/>
          <w:b/>
          <w:sz w:val="22"/>
        </w:rPr>
        <w:t xml:space="preserve"> Shen </w:t>
      </w:r>
      <w:r w:rsidRPr="00017B6F">
        <w:rPr>
          <w:rFonts w:ascii="Times New Roman" w:hAnsi="Times New Roman" w:hint="eastAsia"/>
          <w:b/>
          <w:bCs/>
          <w:color w:val="000000"/>
          <w:sz w:val="22"/>
          <w:vertAlign w:val="superscript"/>
        </w:rPr>
        <w:t>a</w:t>
      </w:r>
      <w:r w:rsidRPr="00017B6F">
        <w:rPr>
          <w:rFonts w:ascii="Times New Roman" w:hAnsi="Times New Roman"/>
          <w:b/>
          <w:sz w:val="22"/>
        </w:rPr>
        <w:t xml:space="preserve">, </w:t>
      </w:r>
      <w:proofErr w:type="spellStart"/>
      <w:r w:rsidRPr="00017B6F">
        <w:rPr>
          <w:rFonts w:ascii="Times New Roman" w:hAnsi="Times New Roman"/>
          <w:b/>
          <w:sz w:val="22"/>
        </w:rPr>
        <w:t>Likai</w:t>
      </w:r>
      <w:proofErr w:type="spellEnd"/>
      <w:r w:rsidRPr="00017B6F">
        <w:rPr>
          <w:rFonts w:ascii="Times New Roman" w:hAnsi="Times New Roman"/>
          <w:b/>
          <w:sz w:val="22"/>
        </w:rPr>
        <w:t xml:space="preserve"> Ji</w:t>
      </w:r>
      <w:r w:rsidRPr="00017B6F">
        <w:rPr>
          <w:rFonts w:ascii="Times New Roman" w:hAnsi="Times New Roman" w:hint="eastAsia"/>
          <w:b/>
          <w:sz w:val="22"/>
        </w:rPr>
        <w:t xml:space="preserve"> </w:t>
      </w:r>
      <w:r w:rsidRPr="00017B6F">
        <w:rPr>
          <w:rFonts w:ascii="Times New Roman" w:hAnsi="Times New Roman" w:hint="eastAsia"/>
          <w:b/>
          <w:bCs/>
          <w:color w:val="000000"/>
          <w:sz w:val="22"/>
          <w:vertAlign w:val="superscript"/>
        </w:rPr>
        <w:t>a</w:t>
      </w:r>
      <w:r w:rsidRPr="00017B6F">
        <w:rPr>
          <w:rFonts w:ascii="Times New Roman" w:hAnsi="Times New Roman"/>
          <w:b/>
          <w:bCs/>
          <w:color w:val="000000"/>
          <w:sz w:val="22"/>
          <w:vertAlign w:val="superscript"/>
        </w:rPr>
        <w:t xml:space="preserve"> </w:t>
      </w:r>
      <w:r w:rsidRPr="00017B6F">
        <w:rPr>
          <w:rFonts w:ascii="Times New Roman" w:hAnsi="Times New Roman"/>
          <w:b/>
          <w:sz w:val="22"/>
        </w:rPr>
        <w:t xml:space="preserve">, </w:t>
      </w:r>
      <w:proofErr w:type="spellStart"/>
      <w:r w:rsidRPr="00017B6F">
        <w:rPr>
          <w:rFonts w:ascii="Times New Roman" w:hAnsi="Times New Roman"/>
          <w:b/>
          <w:sz w:val="22"/>
        </w:rPr>
        <w:t>Hongyan</w:t>
      </w:r>
      <w:proofErr w:type="spellEnd"/>
      <w:r w:rsidRPr="00017B6F">
        <w:rPr>
          <w:rFonts w:ascii="Times New Roman" w:hAnsi="Times New Roman"/>
          <w:b/>
          <w:sz w:val="22"/>
        </w:rPr>
        <w:t xml:space="preserve"> Lu </w:t>
      </w:r>
      <w:r w:rsidRPr="00017B6F">
        <w:rPr>
          <w:rFonts w:ascii="Times New Roman" w:hAnsi="Times New Roman" w:hint="eastAsia"/>
          <w:b/>
          <w:bCs/>
          <w:color w:val="000000"/>
          <w:sz w:val="22"/>
          <w:vertAlign w:val="superscript"/>
        </w:rPr>
        <w:t>b,</w:t>
      </w:r>
      <w:r w:rsidRPr="00017B6F">
        <w:rPr>
          <w:rFonts w:ascii="Times New Roman" w:hAnsi="Times New Roman"/>
          <w:b/>
          <w:bCs/>
          <w:color w:val="000000"/>
          <w:sz w:val="22"/>
          <w:vertAlign w:val="superscript"/>
        </w:rPr>
        <w:t>*</w:t>
      </w:r>
      <w:r w:rsidRPr="00017B6F">
        <w:rPr>
          <w:rFonts w:ascii="Times New Roman" w:hAnsi="Times New Roman"/>
          <w:b/>
          <w:sz w:val="22"/>
        </w:rPr>
        <w:t xml:space="preserve">, Wen Zhang </w:t>
      </w:r>
      <w:r w:rsidRPr="00017B6F">
        <w:rPr>
          <w:rFonts w:ascii="Times New Roman" w:hAnsi="Times New Roman" w:hint="eastAsia"/>
          <w:b/>
          <w:bCs/>
          <w:color w:val="000000"/>
          <w:sz w:val="22"/>
          <w:vertAlign w:val="superscript"/>
        </w:rPr>
        <w:t>a,</w:t>
      </w:r>
      <w:r w:rsidRPr="00017B6F">
        <w:rPr>
          <w:rFonts w:ascii="Times New Roman" w:hAnsi="Times New Roman"/>
          <w:b/>
          <w:bCs/>
          <w:color w:val="000000"/>
          <w:sz w:val="22"/>
          <w:vertAlign w:val="superscript"/>
        </w:rPr>
        <w:t>*</w:t>
      </w:r>
    </w:p>
    <w:p w:rsidR="009579F2" w:rsidRPr="00551E70" w:rsidRDefault="009579F2" w:rsidP="009579F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380160" w:rsidRPr="008575EF" w:rsidRDefault="00380160" w:rsidP="00380160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017B6F" w:rsidRPr="00017B6F" w:rsidRDefault="00017B6F" w:rsidP="00017B6F">
      <w:pPr>
        <w:rPr>
          <w:rFonts w:ascii="Times New Roman" w:hAnsi="Times New Roman" w:cs="Times New Roman"/>
          <w:i/>
          <w:szCs w:val="21"/>
        </w:rPr>
      </w:pPr>
      <w:proofErr w:type="gramStart"/>
      <w:r w:rsidRPr="00017B6F">
        <w:rPr>
          <w:rFonts w:ascii="Times New Roman" w:hAnsi="Times New Roman" w:cs="Times New Roman" w:hint="eastAsia"/>
          <w:i/>
          <w:szCs w:val="21"/>
          <w:vertAlign w:val="superscript"/>
        </w:rPr>
        <w:t>a</w:t>
      </w:r>
      <w:proofErr w:type="gramEnd"/>
      <w:r w:rsidRPr="00017B6F">
        <w:rPr>
          <w:rFonts w:ascii="Times New Roman" w:hAnsi="Times New Roman" w:cs="Times New Roman"/>
          <w:i/>
          <w:szCs w:val="21"/>
        </w:rPr>
        <w:t xml:space="preserve"> School of Medicine, </w:t>
      </w:r>
      <w:bookmarkStart w:id="0" w:name="OLE_LINK27"/>
      <w:bookmarkStart w:id="1" w:name="OLE_LINK18"/>
      <w:bookmarkStart w:id="2" w:name="OLE_LINK17"/>
      <w:r w:rsidRPr="00017B6F">
        <w:rPr>
          <w:rFonts w:ascii="Times New Roman" w:hAnsi="Times New Roman" w:cs="Times New Roman"/>
          <w:i/>
          <w:szCs w:val="21"/>
        </w:rPr>
        <w:t>Jiangsu University</w:t>
      </w:r>
      <w:bookmarkEnd w:id="0"/>
      <w:r w:rsidRPr="00017B6F">
        <w:rPr>
          <w:rFonts w:ascii="Times New Roman" w:hAnsi="Times New Roman" w:cs="Times New Roman"/>
          <w:i/>
          <w:szCs w:val="21"/>
        </w:rPr>
        <w:t>, Zhenjiang</w:t>
      </w:r>
      <w:r w:rsidRPr="00017B6F">
        <w:rPr>
          <w:rFonts w:ascii="Times New Roman" w:hAnsi="Times New Roman" w:cs="Times New Roman" w:hint="eastAsia"/>
          <w:i/>
          <w:szCs w:val="21"/>
        </w:rPr>
        <w:t>,</w:t>
      </w:r>
      <w:r w:rsidRPr="00017B6F">
        <w:rPr>
          <w:rFonts w:ascii="Times New Roman" w:hAnsi="Times New Roman" w:cs="Times New Roman"/>
          <w:i/>
          <w:szCs w:val="21"/>
        </w:rPr>
        <w:t xml:space="preserve"> 212013, China</w:t>
      </w:r>
      <w:bookmarkEnd w:id="1"/>
      <w:bookmarkEnd w:id="2"/>
    </w:p>
    <w:p w:rsidR="00017B6F" w:rsidRPr="00017B6F" w:rsidRDefault="00017B6F" w:rsidP="00017B6F">
      <w:pPr>
        <w:rPr>
          <w:rFonts w:ascii="Times New Roman" w:hAnsi="Times New Roman" w:cs="Times New Roman"/>
          <w:i/>
          <w:szCs w:val="21"/>
        </w:rPr>
      </w:pPr>
      <w:proofErr w:type="gramStart"/>
      <w:r w:rsidRPr="00017B6F">
        <w:rPr>
          <w:rFonts w:ascii="Times New Roman" w:hAnsi="Times New Roman" w:cs="Times New Roman" w:hint="eastAsia"/>
          <w:i/>
          <w:szCs w:val="21"/>
          <w:vertAlign w:val="superscript"/>
        </w:rPr>
        <w:t>b</w:t>
      </w:r>
      <w:proofErr w:type="gramEnd"/>
      <w:r w:rsidRPr="00017B6F">
        <w:rPr>
          <w:rFonts w:ascii="Times New Roman" w:hAnsi="Times New Roman" w:cs="Times New Roman"/>
          <w:i/>
          <w:szCs w:val="21"/>
        </w:rPr>
        <w:t xml:space="preserve"> Department of Pediatrics, Affiliated Hospital of Jiangsu University, Zhenjiang</w:t>
      </w:r>
      <w:r w:rsidRPr="00017B6F">
        <w:rPr>
          <w:rFonts w:ascii="Times New Roman" w:hAnsi="Times New Roman" w:cs="Times New Roman" w:hint="eastAsia"/>
          <w:i/>
          <w:szCs w:val="21"/>
        </w:rPr>
        <w:t>,</w:t>
      </w:r>
      <w:r w:rsidRPr="00017B6F">
        <w:rPr>
          <w:rFonts w:ascii="Times New Roman" w:hAnsi="Times New Roman" w:cs="Times New Roman"/>
          <w:i/>
          <w:szCs w:val="21"/>
        </w:rPr>
        <w:t xml:space="preserve"> 212013 China</w:t>
      </w:r>
    </w:p>
    <w:p w:rsidR="00413E21" w:rsidRPr="00017B6F" w:rsidRDefault="00413E21" w:rsidP="008B7F0D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</w:p>
    <w:p w:rsidR="000741BA" w:rsidRPr="008575EF" w:rsidRDefault="000741BA" w:rsidP="000741BA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</w:p>
    <w:p w:rsidR="008C4C89" w:rsidRPr="008575EF" w:rsidRDefault="008C4C89" w:rsidP="008C4C89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8575EF">
        <w:rPr>
          <w:rFonts w:ascii="Times New Roman" w:hAnsi="Times New Roman" w:cs="Times New Roman"/>
          <w:szCs w:val="21"/>
          <w:vertAlign w:val="superscript"/>
        </w:rPr>
        <w:t>*</w:t>
      </w:r>
      <w:r w:rsidRPr="008575EF">
        <w:rPr>
          <w:rFonts w:ascii="Times New Roman" w:hAnsi="Times New Roman" w:cs="Times New Roman"/>
          <w:szCs w:val="21"/>
        </w:rPr>
        <w:t xml:space="preserve"> Corresponding author</w:t>
      </w:r>
      <w:r w:rsidR="00551E70">
        <w:rPr>
          <w:rFonts w:ascii="Times New Roman" w:hAnsi="Times New Roman" w:cs="Times New Roman"/>
          <w:szCs w:val="21"/>
        </w:rPr>
        <w:t>s</w:t>
      </w:r>
      <w:r w:rsidRPr="008575EF">
        <w:rPr>
          <w:rFonts w:ascii="Times New Roman" w:hAnsi="Times New Roman" w:cs="Times New Roman"/>
          <w:szCs w:val="21"/>
        </w:rPr>
        <w:t xml:space="preserve">. </w:t>
      </w:r>
    </w:p>
    <w:p w:rsidR="002C606F" w:rsidRDefault="008C4C89" w:rsidP="00231386">
      <w:pPr>
        <w:adjustRightInd w:val="0"/>
        <w:snapToGrid w:val="0"/>
        <w:jc w:val="left"/>
        <w:rPr>
          <w:rFonts w:ascii="Times New Roman" w:eastAsia="Arial Unicode MS" w:hAnsi="Times New Roman" w:cs="Times New Roman"/>
          <w:szCs w:val="21"/>
        </w:rPr>
      </w:pPr>
      <w:r w:rsidRPr="008575EF">
        <w:rPr>
          <w:rFonts w:ascii="Times New Roman" w:hAnsi="Times New Roman" w:cs="Times New Roman"/>
          <w:i/>
          <w:szCs w:val="21"/>
        </w:rPr>
        <w:t>E-mail addresses</w:t>
      </w:r>
      <w:r w:rsidRPr="008575EF">
        <w:rPr>
          <w:rFonts w:ascii="Times New Roman" w:hAnsi="Times New Roman" w:cs="Times New Roman"/>
          <w:szCs w:val="21"/>
        </w:rPr>
        <w:t xml:space="preserve">: </w:t>
      </w:r>
      <w:hyperlink r:id="rId8" w:history="1">
        <w:r w:rsidR="00017B6F" w:rsidRPr="00017B6F">
          <w:rPr>
            <w:rStyle w:val="ab"/>
            <w:rFonts w:ascii="Times New Roman" w:hAnsi="Times New Roman" w:cs="Times New Roman"/>
            <w:kern w:val="0"/>
            <w:szCs w:val="21"/>
          </w:rPr>
          <w:t>z0216wen@yahoo.com</w:t>
        </w:r>
      </w:hyperlink>
      <w:r w:rsidR="00017B6F" w:rsidRPr="00017B6F">
        <w:rPr>
          <w:rFonts w:ascii="Times New Roman" w:hAnsi="Times New Roman" w:cs="Times New Roman"/>
          <w:kern w:val="0"/>
          <w:szCs w:val="21"/>
        </w:rPr>
        <w:t xml:space="preserve"> (W. Zhang), </w:t>
      </w:r>
      <w:hyperlink r:id="rId9" w:history="1">
        <w:r w:rsidR="00017B6F" w:rsidRPr="00017B6F">
          <w:rPr>
            <w:rStyle w:val="ab"/>
            <w:rFonts w:ascii="Times New Roman" w:hAnsi="Times New Roman" w:cs="Times New Roman"/>
            <w:kern w:val="0"/>
            <w:szCs w:val="21"/>
          </w:rPr>
          <w:t>lhy5154@163.com</w:t>
        </w:r>
      </w:hyperlink>
      <w:r w:rsidR="00017B6F" w:rsidRPr="00017B6F">
        <w:rPr>
          <w:rFonts w:ascii="Times New Roman" w:hAnsi="Times New Roman" w:cs="Times New Roman"/>
          <w:kern w:val="0"/>
          <w:szCs w:val="21"/>
        </w:rPr>
        <w:t xml:space="preserve"> (H. Lu)</w:t>
      </w:r>
      <w:r w:rsidR="008F55A9" w:rsidRPr="00017B6F">
        <w:rPr>
          <w:rFonts w:ascii="Times New Roman" w:eastAsia="Arial Unicode MS" w:hAnsi="Times New Roman" w:cs="Times New Roman"/>
          <w:szCs w:val="21"/>
        </w:rPr>
        <w:t>.</w:t>
      </w:r>
    </w:p>
    <w:p w:rsidR="008F55A9" w:rsidRPr="008F55A9" w:rsidRDefault="008F55A9" w:rsidP="00231386">
      <w:pPr>
        <w:adjustRightInd w:val="0"/>
        <w:snapToGrid w:val="0"/>
        <w:jc w:val="left"/>
        <w:rPr>
          <w:rFonts w:ascii="Times New Roman" w:eastAsia="Arial Unicode MS" w:hAnsi="Times New Roman" w:cs="Times New Roman"/>
          <w:szCs w:val="21"/>
        </w:rPr>
      </w:pPr>
    </w:p>
    <w:p w:rsidR="00713212" w:rsidRPr="00017B6F" w:rsidRDefault="00017B6F" w:rsidP="00017B6F">
      <w:pPr>
        <w:jc w:val="left"/>
        <w:rPr>
          <w:rFonts w:ascii="Times New Roman" w:eastAsia="Arial Unicode MS" w:hAnsi="Times New Roman" w:cs="Times New Roman"/>
          <w:szCs w:val="21"/>
        </w:rPr>
        <w:sectPr w:rsidR="00713212" w:rsidRPr="00017B6F" w:rsidSect="008C4C89">
          <w:headerReference w:type="default" r:id="rId10"/>
          <w:footerReference w:type="default" r:id="rId11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  <w:r w:rsidRPr="00017B6F">
        <w:rPr>
          <w:rFonts w:ascii="Times New Roman" w:hAnsi="Times New Roman" w:hint="eastAsia"/>
          <w:szCs w:val="21"/>
          <w:vertAlign w:val="superscript"/>
        </w:rPr>
        <w:t>1</w:t>
      </w:r>
      <w:r w:rsidRPr="00017B6F">
        <w:rPr>
          <w:rFonts w:ascii="Times New Roman" w:hAnsi="Times New Roman"/>
          <w:szCs w:val="21"/>
        </w:rPr>
        <w:t xml:space="preserve"> </w:t>
      </w:r>
      <w:proofErr w:type="spellStart"/>
      <w:r w:rsidRPr="00017B6F">
        <w:rPr>
          <w:rFonts w:ascii="Times New Roman" w:hAnsi="Times New Roman"/>
          <w:szCs w:val="21"/>
        </w:rPr>
        <w:t>Shixing</w:t>
      </w:r>
      <w:proofErr w:type="spellEnd"/>
      <w:r w:rsidRPr="00017B6F">
        <w:rPr>
          <w:rFonts w:ascii="Times New Roman" w:hAnsi="Times New Roman"/>
          <w:szCs w:val="21"/>
        </w:rPr>
        <w:t xml:space="preserve"> Yang and </w:t>
      </w:r>
      <w:proofErr w:type="spellStart"/>
      <w:r w:rsidRPr="00017B6F">
        <w:rPr>
          <w:rFonts w:ascii="Times New Roman" w:hAnsi="Times New Roman"/>
          <w:szCs w:val="21"/>
        </w:rPr>
        <w:t>Yumin</w:t>
      </w:r>
      <w:proofErr w:type="spellEnd"/>
      <w:r w:rsidRPr="00017B6F">
        <w:rPr>
          <w:rFonts w:ascii="Times New Roman" w:hAnsi="Times New Roman"/>
          <w:szCs w:val="21"/>
        </w:rPr>
        <w:t xml:space="preserve"> He contributed equally to this work.</w:t>
      </w:r>
    </w:p>
    <w:p w:rsidR="00017B6F" w:rsidRPr="00017B6F" w:rsidRDefault="00017B6F" w:rsidP="00017B6F">
      <w:pPr>
        <w:spacing w:line="360" w:lineRule="auto"/>
        <w:rPr>
          <w:rFonts w:ascii="Times New Roman" w:hAnsi="Times New Roman" w:cs="Times New Roman"/>
          <w:b/>
          <w:kern w:val="0"/>
          <w:szCs w:val="21"/>
        </w:rPr>
      </w:pPr>
    </w:p>
    <w:p w:rsidR="00017B6F" w:rsidRPr="00017B6F" w:rsidRDefault="00017B6F" w:rsidP="00017B6F">
      <w:pPr>
        <w:spacing w:line="360" w:lineRule="auto"/>
        <w:jc w:val="center"/>
        <w:rPr>
          <w:rFonts w:ascii="Times New Roman" w:hAnsi="Times New Roman" w:cs="Times New Roman"/>
          <w:b/>
          <w:kern w:val="0"/>
          <w:szCs w:val="21"/>
        </w:rPr>
      </w:pPr>
      <w:r w:rsidRPr="00017B6F">
        <w:rPr>
          <w:rFonts w:ascii="Times New Roman" w:hAnsi="Times New Roman" w:cs="Times New Roman"/>
          <w:b/>
          <w:noProof/>
          <w:kern w:val="0"/>
          <w:szCs w:val="21"/>
        </w:rPr>
        <w:drawing>
          <wp:inline distT="0" distB="0" distL="0" distR="0" wp14:anchorId="2A4AE7A8" wp14:editId="16A5EE6D">
            <wp:extent cx="2876550" cy="1490980"/>
            <wp:effectExtent l="0" t="0" r="0" b="0"/>
            <wp:docPr id="1" name="图片 1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B6F" w:rsidRPr="00017B6F" w:rsidRDefault="00017B6F" w:rsidP="00017B6F">
      <w:pPr>
        <w:spacing w:line="360" w:lineRule="auto"/>
        <w:rPr>
          <w:rFonts w:ascii="Times New Roman" w:hAnsi="Times New Roman" w:cs="Times New Roman"/>
          <w:szCs w:val="21"/>
        </w:rPr>
      </w:pPr>
      <w:proofErr w:type="gramStart"/>
      <w:r w:rsidRPr="00017B6F">
        <w:rPr>
          <w:rFonts w:ascii="Times New Roman" w:hAnsi="Times New Roman" w:cs="Times New Roman"/>
          <w:b/>
          <w:kern w:val="0"/>
          <w:szCs w:val="21"/>
        </w:rPr>
        <w:t>Supplementary Fig.</w:t>
      </w:r>
      <w:proofErr w:type="gramEnd"/>
      <w:r w:rsidRPr="00017B6F">
        <w:rPr>
          <w:rFonts w:ascii="Times New Roman" w:hAnsi="Times New Roman" w:cs="Times New Roman"/>
          <w:b/>
          <w:kern w:val="0"/>
          <w:szCs w:val="21"/>
        </w:rPr>
        <w:t xml:space="preserve"> S1 </w:t>
      </w:r>
      <w:r w:rsidRPr="00017B6F">
        <w:rPr>
          <w:rFonts w:ascii="Times New Roman" w:hAnsi="Times New Roman" w:cs="Times New Roman"/>
          <w:szCs w:val="21"/>
        </w:rPr>
        <w:t xml:space="preserve">The composition of fecal </w:t>
      </w:r>
      <w:proofErr w:type="spellStart"/>
      <w:r w:rsidRPr="00017B6F">
        <w:rPr>
          <w:rFonts w:ascii="Times New Roman" w:hAnsi="Times New Roman" w:cs="Times New Roman"/>
          <w:szCs w:val="21"/>
        </w:rPr>
        <w:t>virome</w:t>
      </w:r>
      <w:proofErr w:type="spellEnd"/>
      <w:r w:rsidRPr="00017B6F">
        <w:rPr>
          <w:rFonts w:ascii="Times New Roman" w:hAnsi="Times New Roman" w:cs="Times New Roman"/>
          <w:szCs w:val="21"/>
        </w:rPr>
        <w:t xml:space="preserve"> detected in diarrheal children. The percentage of virus sequences in different virus genera was shown.</w:t>
      </w:r>
    </w:p>
    <w:p w:rsidR="00017B6F" w:rsidRPr="00017B6F" w:rsidRDefault="00017B6F" w:rsidP="00017B6F">
      <w:pPr>
        <w:spacing w:line="360" w:lineRule="auto"/>
        <w:rPr>
          <w:rFonts w:ascii="Times New Roman" w:hAnsi="Times New Roman" w:cs="Times New Roman"/>
          <w:szCs w:val="21"/>
        </w:rPr>
      </w:pPr>
      <w:r w:rsidRPr="00017B6F">
        <w:rPr>
          <w:rFonts w:ascii="Times New Roman" w:hAnsi="Times New Roman" w:cs="Times New Roman"/>
          <w:b/>
          <w:szCs w:val="21"/>
        </w:rPr>
        <w:br w:type="page"/>
      </w:r>
      <w:r w:rsidRPr="00017B6F">
        <w:rPr>
          <w:rFonts w:ascii="Times New Roman" w:hAnsi="Times New Roman" w:cs="Times New Roman"/>
          <w:b/>
          <w:szCs w:val="21"/>
        </w:rPr>
        <w:lastRenderedPageBreak/>
        <w:t xml:space="preserve">Supplementary Table S1 </w:t>
      </w:r>
      <w:r w:rsidRPr="00017B6F">
        <w:rPr>
          <w:rFonts w:ascii="Times New Roman" w:hAnsi="Times New Roman" w:cs="Times New Roman"/>
          <w:szCs w:val="21"/>
        </w:rPr>
        <w:t>The summary of library information of diarrheal children.</w:t>
      </w:r>
    </w:p>
    <w:tbl>
      <w:tblPr>
        <w:tblW w:w="841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1294"/>
        <w:gridCol w:w="1438"/>
        <w:gridCol w:w="1437"/>
        <w:gridCol w:w="1294"/>
        <w:gridCol w:w="1805"/>
      </w:tblGrid>
      <w:tr w:rsidR="00017B6F" w:rsidRPr="00017B6F" w:rsidTr="00550306"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Library ID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Sample type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No. of sample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Healthy status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Total no. of raw reads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No. of viral reads with E value &lt; 10</w:t>
            </w:r>
            <w:r w:rsidRPr="00017B6F">
              <w:rPr>
                <w:rFonts w:ascii="Times New Roman" w:hAnsi="Times New Roman" w:cs="Times New Roman"/>
                <w:szCs w:val="21"/>
                <w:vertAlign w:val="superscript"/>
              </w:rPr>
              <w:t>−5</w:t>
            </w:r>
          </w:p>
        </w:tc>
      </w:tr>
      <w:tr w:rsidR="00017B6F" w:rsidRPr="00017B6F" w:rsidTr="00550306"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Feces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Diarrhea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207,772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93,011</w:t>
            </w:r>
          </w:p>
        </w:tc>
      </w:tr>
      <w:tr w:rsidR="00017B6F" w:rsidRPr="00017B6F" w:rsidTr="00550306">
        <w:tc>
          <w:tcPr>
            <w:tcW w:w="1145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94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Feces</w:t>
            </w:r>
          </w:p>
        </w:tc>
        <w:tc>
          <w:tcPr>
            <w:tcW w:w="1438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437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Diarrhea</w:t>
            </w:r>
          </w:p>
        </w:tc>
        <w:tc>
          <w:tcPr>
            <w:tcW w:w="1294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141,866</w:t>
            </w:r>
          </w:p>
        </w:tc>
        <w:tc>
          <w:tcPr>
            <w:tcW w:w="1805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21,687</w:t>
            </w:r>
          </w:p>
        </w:tc>
      </w:tr>
      <w:tr w:rsidR="00017B6F" w:rsidRPr="00017B6F" w:rsidTr="00550306">
        <w:tc>
          <w:tcPr>
            <w:tcW w:w="1145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294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Feces</w:t>
            </w:r>
          </w:p>
        </w:tc>
        <w:tc>
          <w:tcPr>
            <w:tcW w:w="1438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437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Diarrhea</w:t>
            </w:r>
          </w:p>
        </w:tc>
        <w:tc>
          <w:tcPr>
            <w:tcW w:w="1294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536,357</w:t>
            </w:r>
          </w:p>
        </w:tc>
        <w:tc>
          <w:tcPr>
            <w:tcW w:w="1805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280,253</w:t>
            </w:r>
          </w:p>
        </w:tc>
      </w:tr>
      <w:tr w:rsidR="00017B6F" w:rsidRPr="00017B6F" w:rsidTr="00550306">
        <w:tc>
          <w:tcPr>
            <w:tcW w:w="1145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294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Feces</w:t>
            </w:r>
          </w:p>
        </w:tc>
        <w:tc>
          <w:tcPr>
            <w:tcW w:w="1438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437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Diarrhea</w:t>
            </w:r>
          </w:p>
        </w:tc>
        <w:tc>
          <w:tcPr>
            <w:tcW w:w="1294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291,565</w:t>
            </w:r>
          </w:p>
        </w:tc>
        <w:tc>
          <w:tcPr>
            <w:tcW w:w="1805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158,285</w:t>
            </w:r>
          </w:p>
        </w:tc>
      </w:tr>
      <w:tr w:rsidR="00017B6F" w:rsidRPr="00017B6F" w:rsidTr="00550306">
        <w:tc>
          <w:tcPr>
            <w:tcW w:w="1145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294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Feces</w:t>
            </w:r>
          </w:p>
        </w:tc>
        <w:tc>
          <w:tcPr>
            <w:tcW w:w="1438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437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Diarrhea</w:t>
            </w:r>
          </w:p>
        </w:tc>
        <w:tc>
          <w:tcPr>
            <w:tcW w:w="1294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1,051,185</w:t>
            </w:r>
          </w:p>
        </w:tc>
        <w:tc>
          <w:tcPr>
            <w:tcW w:w="1805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327,022</w:t>
            </w:r>
          </w:p>
        </w:tc>
      </w:tr>
      <w:tr w:rsidR="00017B6F" w:rsidRPr="00017B6F" w:rsidTr="00550306">
        <w:tc>
          <w:tcPr>
            <w:tcW w:w="1145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294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Feces</w:t>
            </w:r>
          </w:p>
        </w:tc>
        <w:tc>
          <w:tcPr>
            <w:tcW w:w="1438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437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Diarrhea</w:t>
            </w:r>
          </w:p>
        </w:tc>
        <w:tc>
          <w:tcPr>
            <w:tcW w:w="1294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223,336</w:t>
            </w:r>
          </w:p>
        </w:tc>
        <w:tc>
          <w:tcPr>
            <w:tcW w:w="1805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49,758</w:t>
            </w:r>
          </w:p>
        </w:tc>
      </w:tr>
      <w:tr w:rsidR="00017B6F" w:rsidRPr="00017B6F" w:rsidTr="00550306">
        <w:tc>
          <w:tcPr>
            <w:tcW w:w="1145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294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Feces</w:t>
            </w:r>
          </w:p>
        </w:tc>
        <w:tc>
          <w:tcPr>
            <w:tcW w:w="1438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437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Diarrhea</w:t>
            </w:r>
          </w:p>
        </w:tc>
        <w:tc>
          <w:tcPr>
            <w:tcW w:w="1294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221,869</w:t>
            </w:r>
          </w:p>
        </w:tc>
        <w:tc>
          <w:tcPr>
            <w:tcW w:w="1805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106,711</w:t>
            </w:r>
          </w:p>
        </w:tc>
      </w:tr>
      <w:tr w:rsidR="00017B6F" w:rsidRPr="00017B6F" w:rsidTr="00550306">
        <w:tc>
          <w:tcPr>
            <w:tcW w:w="1145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294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Feces</w:t>
            </w:r>
          </w:p>
        </w:tc>
        <w:tc>
          <w:tcPr>
            <w:tcW w:w="1438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437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Diarrhea</w:t>
            </w:r>
          </w:p>
        </w:tc>
        <w:tc>
          <w:tcPr>
            <w:tcW w:w="1294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517,793</w:t>
            </w:r>
          </w:p>
        </w:tc>
        <w:tc>
          <w:tcPr>
            <w:tcW w:w="1805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100,183</w:t>
            </w:r>
          </w:p>
        </w:tc>
      </w:tr>
      <w:tr w:rsidR="00017B6F" w:rsidRPr="00017B6F" w:rsidTr="00550306">
        <w:tc>
          <w:tcPr>
            <w:tcW w:w="1145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294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Feces</w:t>
            </w:r>
          </w:p>
        </w:tc>
        <w:tc>
          <w:tcPr>
            <w:tcW w:w="1438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437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Diarrhea</w:t>
            </w:r>
          </w:p>
        </w:tc>
        <w:tc>
          <w:tcPr>
            <w:tcW w:w="1294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300,505</w:t>
            </w:r>
          </w:p>
        </w:tc>
        <w:tc>
          <w:tcPr>
            <w:tcW w:w="1805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41,050</w:t>
            </w:r>
          </w:p>
        </w:tc>
      </w:tr>
      <w:tr w:rsidR="00017B6F" w:rsidRPr="00017B6F" w:rsidTr="00550306">
        <w:tc>
          <w:tcPr>
            <w:tcW w:w="1145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294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Feces</w:t>
            </w:r>
          </w:p>
        </w:tc>
        <w:tc>
          <w:tcPr>
            <w:tcW w:w="1438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437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Diarrhea</w:t>
            </w:r>
          </w:p>
        </w:tc>
        <w:tc>
          <w:tcPr>
            <w:tcW w:w="1294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120,462</w:t>
            </w:r>
          </w:p>
        </w:tc>
        <w:tc>
          <w:tcPr>
            <w:tcW w:w="1805" w:type="dxa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6,103</w:t>
            </w:r>
          </w:p>
        </w:tc>
      </w:tr>
    </w:tbl>
    <w:p w:rsidR="00017B6F" w:rsidRPr="00017B6F" w:rsidRDefault="00017B6F" w:rsidP="00017B6F">
      <w:pPr>
        <w:spacing w:line="360" w:lineRule="auto"/>
        <w:rPr>
          <w:rFonts w:ascii="Times New Roman" w:hAnsi="Times New Roman" w:cs="Times New Roman"/>
          <w:szCs w:val="21"/>
        </w:rPr>
      </w:pPr>
      <w:proofErr w:type="gramStart"/>
      <w:r w:rsidRPr="00017B6F">
        <w:rPr>
          <w:rFonts w:ascii="Times New Roman" w:hAnsi="Times New Roman" w:cs="Times New Roman"/>
          <w:i/>
          <w:szCs w:val="21"/>
        </w:rPr>
        <w:t>E-value</w:t>
      </w:r>
      <w:r w:rsidRPr="00017B6F">
        <w:rPr>
          <w:rFonts w:ascii="Times New Roman" w:hAnsi="Times New Roman" w:cs="Times New Roman" w:hint="eastAsia"/>
          <w:szCs w:val="21"/>
        </w:rPr>
        <w:t>,</w:t>
      </w:r>
      <w:r w:rsidRPr="00017B6F">
        <w:rPr>
          <w:rFonts w:ascii="Times New Roman" w:hAnsi="Times New Roman" w:cs="Times New Roman"/>
          <w:szCs w:val="21"/>
        </w:rPr>
        <w:t xml:space="preserve"> expected value.</w:t>
      </w:r>
      <w:proofErr w:type="gramEnd"/>
    </w:p>
    <w:p w:rsidR="00017B6F" w:rsidRPr="00017B6F" w:rsidRDefault="00017B6F" w:rsidP="00017B6F">
      <w:pPr>
        <w:spacing w:line="360" w:lineRule="auto"/>
        <w:rPr>
          <w:rFonts w:ascii="Times New Roman" w:hAnsi="Times New Roman" w:cs="Times New Roman"/>
          <w:b/>
          <w:szCs w:val="21"/>
        </w:rPr>
        <w:sectPr w:rsidR="00017B6F" w:rsidRPr="00017B6F">
          <w:headerReference w:type="even" r:id="rId13"/>
          <w:headerReference w:type="default" r:id="rId1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17B6F" w:rsidRPr="00017B6F" w:rsidRDefault="00017B6F" w:rsidP="00017B6F">
      <w:pPr>
        <w:spacing w:line="360" w:lineRule="auto"/>
        <w:rPr>
          <w:rFonts w:ascii="Times New Roman" w:hAnsi="Times New Roman" w:cs="Times New Roman"/>
          <w:szCs w:val="21"/>
        </w:rPr>
      </w:pPr>
      <w:r w:rsidRPr="00017B6F">
        <w:rPr>
          <w:rFonts w:ascii="Times New Roman" w:hAnsi="Times New Roman" w:cs="Times New Roman"/>
          <w:b/>
          <w:szCs w:val="21"/>
        </w:rPr>
        <w:lastRenderedPageBreak/>
        <w:t xml:space="preserve">Supplementary Table S2 </w:t>
      </w:r>
      <w:r w:rsidRPr="00017B6F">
        <w:rPr>
          <w:rFonts w:ascii="Times New Roman" w:hAnsi="Times New Roman" w:cs="Times New Roman"/>
          <w:szCs w:val="21"/>
        </w:rPr>
        <w:t>The sequence numbers of eukaryotic viruses in family level in different libraries of this study.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740"/>
        <w:gridCol w:w="1199"/>
        <w:gridCol w:w="924"/>
        <w:gridCol w:w="1381"/>
        <w:gridCol w:w="1565"/>
        <w:gridCol w:w="1199"/>
        <w:gridCol w:w="1381"/>
        <w:gridCol w:w="1199"/>
        <w:gridCol w:w="1199"/>
        <w:gridCol w:w="918"/>
      </w:tblGrid>
      <w:tr w:rsidR="00017B6F" w:rsidRPr="00017B6F" w:rsidTr="00550306">
        <w:trPr>
          <w:jc w:val="center"/>
        </w:trPr>
        <w:tc>
          <w:tcPr>
            <w:tcW w:w="871" w:type="pct"/>
            <w:vMerge w:val="restar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Virus Families</w:t>
            </w:r>
          </w:p>
        </w:tc>
        <w:tc>
          <w:tcPr>
            <w:tcW w:w="4129" w:type="pct"/>
            <w:gridSpan w:val="10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No. of viral reads with E value &lt; 10</w:t>
            </w:r>
            <w:r w:rsidRPr="00017B6F">
              <w:rPr>
                <w:rFonts w:ascii="Times New Roman" w:hAnsi="Times New Roman" w:cs="Times New Roman"/>
                <w:szCs w:val="21"/>
                <w:vertAlign w:val="superscript"/>
              </w:rPr>
              <w:t>−5</w:t>
            </w:r>
          </w:p>
        </w:tc>
      </w:tr>
      <w:tr w:rsidR="00017B6F" w:rsidRPr="00017B6F" w:rsidTr="00550306">
        <w:trPr>
          <w:jc w:val="center"/>
        </w:trPr>
        <w:tc>
          <w:tcPr>
            <w:tcW w:w="871" w:type="pct"/>
            <w:vMerge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1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L1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L2</w:t>
            </w:r>
          </w:p>
        </w:tc>
        <w:tc>
          <w:tcPr>
            <w:tcW w:w="326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L3</w:t>
            </w:r>
          </w:p>
        </w:tc>
        <w:tc>
          <w:tcPr>
            <w:tcW w:w="487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L4</w:t>
            </w:r>
          </w:p>
        </w:tc>
        <w:tc>
          <w:tcPr>
            <w:tcW w:w="552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L5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L6</w:t>
            </w:r>
          </w:p>
        </w:tc>
        <w:tc>
          <w:tcPr>
            <w:tcW w:w="487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L7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L8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L9</w:t>
            </w:r>
          </w:p>
        </w:tc>
        <w:tc>
          <w:tcPr>
            <w:tcW w:w="326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L10</w:t>
            </w:r>
          </w:p>
        </w:tc>
      </w:tr>
      <w:tr w:rsidR="00017B6F" w:rsidRPr="00017B6F" w:rsidTr="00550306">
        <w:trPr>
          <w:jc w:val="center"/>
        </w:trPr>
        <w:tc>
          <w:tcPr>
            <w:tcW w:w="871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i/>
                <w:szCs w:val="21"/>
              </w:rPr>
            </w:pPr>
            <w:r w:rsidRPr="00017B6F">
              <w:rPr>
                <w:rFonts w:ascii="Times New Roman" w:hAnsi="Times New Roman" w:cs="Times New Roman"/>
                <w:i/>
                <w:szCs w:val="21"/>
              </w:rPr>
              <w:t>Adenoviridae</w:t>
            </w:r>
          </w:p>
        </w:tc>
        <w:tc>
          <w:tcPr>
            <w:tcW w:w="261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552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26,422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017B6F" w:rsidRPr="00017B6F" w:rsidTr="00550306">
        <w:trPr>
          <w:jc w:val="center"/>
        </w:trPr>
        <w:tc>
          <w:tcPr>
            <w:tcW w:w="871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017B6F">
              <w:rPr>
                <w:rFonts w:ascii="Times New Roman" w:hAnsi="Times New Roman" w:cs="Times New Roman"/>
                <w:i/>
                <w:szCs w:val="21"/>
              </w:rPr>
              <w:t>Anelloviridae</w:t>
            </w:r>
            <w:proofErr w:type="spellEnd"/>
          </w:p>
        </w:tc>
        <w:tc>
          <w:tcPr>
            <w:tcW w:w="261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552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111</w:t>
            </w:r>
          </w:p>
        </w:tc>
        <w:tc>
          <w:tcPr>
            <w:tcW w:w="487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14</w:t>
            </w:r>
          </w:p>
        </w:tc>
      </w:tr>
      <w:tr w:rsidR="00017B6F" w:rsidRPr="00017B6F" w:rsidTr="00550306">
        <w:trPr>
          <w:jc w:val="center"/>
        </w:trPr>
        <w:tc>
          <w:tcPr>
            <w:tcW w:w="871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017B6F">
              <w:rPr>
                <w:rFonts w:ascii="Times New Roman" w:hAnsi="Times New Roman" w:cs="Times New Roman"/>
                <w:i/>
                <w:szCs w:val="21"/>
              </w:rPr>
              <w:t>Astroviridae</w:t>
            </w:r>
            <w:proofErr w:type="spellEnd"/>
          </w:p>
        </w:tc>
        <w:tc>
          <w:tcPr>
            <w:tcW w:w="261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552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2,823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671</w:t>
            </w:r>
          </w:p>
        </w:tc>
        <w:tc>
          <w:tcPr>
            <w:tcW w:w="326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017B6F" w:rsidRPr="00017B6F" w:rsidTr="00550306">
        <w:trPr>
          <w:jc w:val="center"/>
        </w:trPr>
        <w:tc>
          <w:tcPr>
            <w:tcW w:w="871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017B6F">
              <w:rPr>
                <w:rFonts w:ascii="Times New Roman" w:hAnsi="Times New Roman" w:cs="Times New Roman"/>
                <w:i/>
                <w:szCs w:val="21"/>
              </w:rPr>
              <w:t>Caliciviridae</w:t>
            </w:r>
            <w:proofErr w:type="spellEnd"/>
          </w:p>
        </w:tc>
        <w:tc>
          <w:tcPr>
            <w:tcW w:w="261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2,015</w:t>
            </w:r>
          </w:p>
        </w:tc>
        <w:tc>
          <w:tcPr>
            <w:tcW w:w="326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14,471</w:t>
            </w:r>
          </w:p>
        </w:tc>
        <w:tc>
          <w:tcPr>
            <w:tcW w:w="552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123,887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8,615</w:t>
            </w:r>
          </w:p>
        </w:tc>
        <w:tc>
          <w:tcPr>
            <w:tcW w:w="487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74,359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2,747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5,387</w:t>
            </w:r>
          </w:p>
        </w:tc>
        <w:tc>
          <w:tcPr>
            <w:tcW w:w="326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168</w:t>
            </w:r>
          </w:p>
        </w:tc>
      </w:tr>
      <w:tr w:rsidR="00017B6F" w:rsidRPr="00017B6F" w:rsidTr="00550306">
        <w:trPr>
          <w:jc w:val="center"/>
        </w:trPr>
        <w:tc>
          <w:tcPr>
            <w:tcW w:w="871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017B6F">
              <w:rPr>
                <w:rFonts w:ascii="Times New Roman" w:hAnsi="Times New Roman" w:cs="Times New Roman"/>
                <w:i/>
                <w:szCs w:val="21"/>
              </w:rPr>
              <w:t>Parvoviridae</w:t>
            </w:r>
            <w:proofErr w:type="spellEnd"/>
          </w:p>
        </w:tc>
        <w:tc>
          <w:tcPr>
            <w:tcW w:w="261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552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616</w:t>
            </w:r>
          </w:p>
        </w:tc>
        <w:tc>
          <w:tcPr>
            <w:tcW w:w="487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7,680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017B6F" w:rsidRPr="00017B6F" w:rsidTr="00550306">
        <w:trPr>
          <w:jc w:val="center"/>
        </w:trPr>
        <w:tc>
          <w:tcPr>
            <w:tcW w:w="871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017B6F">
              <w:rPr>
                <w:rFonts w:ascii="Times New Roman" w:hAnsi="Times New Roman" w:cs="Times New Roman"/>
                <w:i/>
                <w:szCs w:val="21"/>
              </w:rPr>
              <w:t>Picobirnaviridae</w:t>
            </w:r>
            <w:proofErr w:type="spellEnd"/>
          </w:p>
        </w:tc>
        <w:tc>
          <w:tcPr>
            <w:tcW w:w="261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552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326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017B6F" w:rsidRPr="00017B6F" w:rsidTr="00550306">
        <w:trPr>
          <w:jc w:val="center"/>
        </w:trPr>
        <w:tc>
          <w:tcPr>
            <w:tcW w:w="871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017B6F">
              <w:rPr>
                <w:rFonts w:ascii="Times New Roman" w:hAnsi="Times New Roman" w:cs="Times New Roman"/>
                <w:i/>
                <w:szCs w:val="21"/>
              </w:rPr>
              <w:t>Picornaviridae</w:t>
            </w:r>
            <w:proofErr w:type="spellEnd"/>
          </w:p>
        </w:tc>
        <w:tc>
          <w:tcPr>
            <w:tcW w:w="261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384</w:t>
            </w:r>
          </w:p>
        </w:tc>
        <w:tc>
          <w:tcPr>
            <w:tcW w:w="326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615</w:t>
            </w:r>
          </w:p>
        </w:tc>
        <w:tc>
          <w:tcPr>
            <w:tcW w:w="487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16,393</w:t>
            </w:r>
          </w:p>
        </w:tc>
        <w:tc>
          <w:tcPr>
            <w:tcW w:w="552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2,939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4,354</w:t>
            </w:r>
          </w:p>
        </w:tc>
        <w:tc>
          <w:tcPr>
            <w:tcW w:w="487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22</w:t>
            </w:r>
          </w:p>
        </w:tc>
      </w:tr>
      <w:tr w:rsidR="00017B6F" w:rsidRPr="00017B6F" w:rsidTr="00550306">
        <w:trPr>
          <w:jc w:val="center"/>
        </w:trPr>
        <w:tc>
          <w:tcPr>
            <w:tcW w:w="871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i/>
                <w:szCs w:val="21"/>
              </w:rPr>
            </w:pPr>
            <w:r w:rsidRPr="00017B6F">
              <w:rPr>
                <w:rFonts w:ascii="Times New Roman" w:hAnsi="Times New Roman" w:cs="Times New Roman"/>
                <w:i/>
                <w:szCs w:val="21"/>
              </w:rPr>
              <w:t>Reoviridae</w:t>
            </w:r>
          </w:p>
        </w:tc>
        <w:tc>
          <w:tcPr>
            <w:tcW w:w="261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116</w:t>
            </w:r>
          </w:p>
        </w:tc>
        <w:tc>
          <w:tcPr>
            <w:tcW w:w="326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552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164</w:t>
            </w:r>
          </w:p>
        </w:tc>
        <w:tc>
          <w:tcPr>
            <w:tcW w:w="487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102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326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107</w:t>
            </w:r>
          </w:p>
        </w:tc>
      </w:tr>
    </w:tbl>
    <w:p w:rsidR="00017B6F" w:rsidRPr="00017B6F" w:rsidRDefault="00017B6F" w:rsidP="00017B6F">
      <w:pPr>
        <w:spacing w:line="360" w:lineRule="auto"/>
        <w:jc w:val="left"/>
        <w:rPr>
          <w:rFonts w:ascii="Times New Roman" w:hAnsi="Times New Roman" w:cs="Times New Roman"/>
          <w:b/>
          <w:i/>
          <w:szCs w:val="21"/>
        </w:rPr>
      </w:pPr>
      <w:r w:rsidRPr="00017B6F">
        <w:rPr>
          <w:rFonts w:ascii="Times New Roman" w:hAnsi="Times New Roman" w:cs="Times New Roman"/>
          <w:i/>
          <w:szCs w:val="21"/>
        </w:rPr>
        <w:t>L1–</w:t>
      </w:r>
      <w:r w:rsidR="00B728D8">
        <w:rPr>
          <w:rFonts w:ascii="Times New Roman" w:hAnsi="Times New Roman" w:cs="Times New Roman"/>
          <w:i/>
          <w:szCs w:val="21"/>
        </w:rPr>
        <w:t>L10</w:t>
      </w:r>
      <w:r w:rsidR="00B728D8" w:rsidRPr="00B728D8">
        <w:rPr>
          <w:rFonts w:ascii="Times New Roman" w:hAnsi="Times New Roman" w:cs="Times New Roman" w:hint="eastAsia"/>
          <w:szCs w:val="21"/>
        </w:rPr>
        <w:t xml:space="preserve">: </w:t>
      </w:r>
      <w:r w:rsidRPr="00B728D8">
        <w:rPr>
          <w:rFonts w:ascii="Times New Roman" w:hAnsi="Times New Roman" w:cs="Times New Roman"/>
          <w:szCs w:val="21"/>
        </w:rPr>
        <w:t>the abbreviation of library names.</w:t>
      </w:r>
      <w:r w:rsidRPr="00017B6F">
        <w:rPr>
          <w:rFonts w:ascii="Times New Roman" w:hAnsi="Times New Roman" w:cs="Times New Roman"/>
          <w:i/>
          <w:szCs w:val="21"/>
        </w:rPr>
        <w:t xml:space="preserve"> </w:t>
      </w:r>
      <w:r w:rsidRPr="00017B6F">
        <w:rPr>
          <w:rFonts w:ascii="Times New Roman" w:hAnsi="Times New Roman" w:cs="Times New Roman"/>
          <w:b/>
          <w:i/>
          <w:szCs w:val="21"/>
        </w:rPr>
        <w:t xml:space="preserve">     </w:t>
      </w:r>
    </w:p>
    <w:p w:rsidR="00017B6F" w:rsidRPr="00017B6F" w:rsidRDefault="00017B6F" w:rsidP="00017B6F">
      <w:pPr>
        <w:spacing w:line="360" w:lineRule="auto"/>
        <w:jc w:val="left"/>
        <w:rPr>
          <w:rFonts w:ascii="Times New Roman" w:hAnsi="Times New Roman" w:cs="Times New Roman"/>
          <w:b/>
          <w:szCs w:val="21"/>
        </w:rPr>
      </w:pPr>
      <w:r w:rsidRPr="00017B6F">
        <w:rPr>
          <w:rFonts w:ascii="Times New Roman" w:hAnsi="Times New Roman" w:cs="Times New Roman"/>
          <w:b/>
          <w:szCs w:val="21"/>
        </w:rPr>
        <w:br w:type="page"/>
      </w:r>
      <w:r w:rsidRPr="00017B6F">
        <w:rPr>
          <w:rFonts w:ascii="Times New Roman" w:hAnsi="Times New Roman" w:cs="Times New Roman"/>
          <w:b/>
          <w:szCs w:val="21"/>
        </w:rPr>
        <w:lastRenderedPageBreak/>
        <w:t xml:space="preserve">Supplementary Table </w:t>
      </w:r>
      <w:r w:rsidRPr="00017B6F">
        <w:rPr>
          <w:rFonts w:ascii="Times New Roman" w:hAnsi="Times New Roman" w:cs="Times New Roman"/>
          <w:b/>
          <w:color w:val="000000"/>
          <w:szCs w:val="21"/>
        </w:rPr>
        <w:t>S3</w:t>
      </w:r>
      <w:r w:rsidRPr="00017B6F">
        <w:rPr>
          <w:rFonts w:ascii="Times New Roman" w:hAnsi="Times New Roman" w:cs="Times New Roman"/>
          <w:b/>
          <w:szCs w:val="21"/>
        </w:rPr>
        <w:t xml:space="preserve"> </w:t>
      </w:r>
      <w:r w:rsidRPr="00017B6F">
        <w:rPr>
          <w:rFonts w:ascii="Times New Roman" w:hAnsi="Times New Roman" w:cs="Times New Roman"/>
          <w:szCs w:val="21"/>
        </w:rPr>
        <w:t>The sequence numbers of eukaryotic viruses in genus level in different libraries of this study.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740"/>
        <w:gridCol w:w="1199"/>
        <w:gridCol w:w="924"/>
        <w:gridCol w:w="1381"/>
        <w:gridCol w:w="1565"/>
        <w:gridCol w:w="1199"/>
        <w:gridCol w:w="1381"/>
        <w:gridCol w:w="1199"/>
        <w:gridCol w:w="1199"/>
        <w:gridCol w:w="918"/>
      </w:tblGrid>
      <w:tr w:rsidR="00017B6F" w:rsidRPr="00017B6F" w:rsidTr="00550306">
        <w:trPr>
          <w:jc w:val="center"/>
        </w:trPr>
        <w:tc>
          <w:tcPr>
            <w:tcW w:w="871" w:type="pct"/>
            <w:vMerge w:val="restar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Virus Genus</w:t>
            </w:r>
          </w:p>
        </w:tc>
        <w:tc>
          <w:tcPr>
            <w:tcW w:w="4129" w:type="pct"/>
            <w:gridSpan w:val="10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No. of viral reads with E value &lt; 10</w:t>
            </w:r>
            <w:r w:rsidRPr="00017B6F">
              <w:rPr>
                <w:rFonts w:ascii="Times New Roman" w:hAnsi="Times New Roman" w:cs="Times New Roman"/>
                <w:szCs w:val="21"/>
                <w:vertAlign w:val="superscript"/>
              </w:rPr>
              <w:t>−5</w:t>
            </w:r>
          </w:p>
        </w:tc>
      </w:tr>
      <w:tr w:rsidR="00017B6F" w:rsidRPr="00017B6F" w:rsidTr="00550306">
        <w:trPr>
          <w:jc w:val="center"/>
        </w:trPr>
        <w:tc>
          <w:tcPr>
            <w:tcW w:w="871" w:type="pct"/>
            <w:vMerge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1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L1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L2</w:t>
            </w:r>
          </w:p>
        </w:tc>
        <w:tc>
          <w:tcPr>
            <w:tcW w:w="326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L3</w:t>
            </w:r>
          </w:p>
        </w:tc>
        <w:tc>
          <w:tcPr>
            <w:tcW w:w="487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L4</w:t>
            </w:r>
          </w:p>
        </w:tc>
        <w:tc>
          <w:tcPr>
            <w:tcW w:w="552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L5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L6</w:t>
            </w:r>
          </w:p>
        </w:tc>
        <w:tc>
          <w:tcPr>
            <w:tcW w:w="487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L7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L8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L9</w:t>
            </w:r>
          </w:p>
        </w:tc>
        <w:tc>
          <w:tcPr>
            <w:tcW w:w="324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L10</w:t>
            </w:r>
          </w:p>
        </w:tc>
      </w:tr>
      <w:tr w:rsidR="00017B6F" w:rsidRPr="00017B6F" w:rsidTr="00550306">
        <w:trPr>
          <w:jc w:val="center"/>
        </w:trPr>
        <w:tc>
          <w:tcPr>
            <w:tcW w:w="871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i/>
                <w:szCs w:val="21"/>
              </w:rPr>
            </w:pPr>
            <w:r w:rsidRPr="00017B6F">
              <w:rPr>
                <w:rFonts w:ascii="Times New Roman" w:hAnsi="Times New Roman" w:cs="Times New Roman"/>
                <w:i/>
                <w:szCs w:val="21"/>
              </w:rPr>
              <w:t>Norovirus</w:t>
            </w:r>
          </w:p>
        </w:tc>
        <w:tc>
          <w:tcPr>
            <w:tcW w:w="261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2,015</w:t>
            </w:r>
          </w:p>
        </w:tc>
        <w:tc>
          <w:tcPr>
            <w:tcW w:w="326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14,471</w:t>
            </w:r>
          </w:p>
        </w:tc>
        <w:tc>
          <w:tcPr>
            <w:tcW w:w="552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123,887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8,615</w:t>
            </w:r>
          </w:p>
        </w:tc>
        <w:tc>
          <w:tcPr>
            <w:tcW w:w="487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74,359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2,747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499</w:t>
            </w:r>
          </w:p>
        </w:tc>
        <w:tc>
          <w:tcPr>
            <w:tcW w:w="324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168</w:t>
            </w:r>
          </w:p>
        </w:tc>
      </w:tr>
      <w:tr w:rsidR="00017B6F" w:rsidRPr="00017B6F" w:rsidTr="00550306">
        <w:trPr>
          <w:jc w:val="center"/>
        </w:trPr>
        <w:tc>
          <w:tcPr>
            <w:tcW w:w="871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017B6F">
              <w:rPr>
                <w:rFonts w:ascii="Times New Roman" w:hAnsi="Times New Roman" w:cs="Times New Roman"/>
                <w:i/>
                <w:szCs w:val="21"/>
              </w:rPr>
              <w:t>Sapovirus</w:t>
            </w:r>
            <w:proofErr w:type="spellEnd"/>
          </w:p>
        </w:tc>
        <w:tc>
          <w:tcPr>
            <w:tcW w:w="261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552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4,888</w:t>
            </w:r>
          </w:p>
        </w:tc>
        <w:tc>
          <w:tcPr>
            <w:tcW w:w="324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017B6F" w:rsidRPr="00017B6F" w:rsidTr="00550306">
        <w:trPr>
          <w:jc w:val="center"/>
        </w:trPr>
        <w:tc>
          <w:tcPr>
            <w:tcW w:w="871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017B6F">
              <w:rPr>
                <w:rFonts w:ascii="Times New Roman" w:hAnsi="Times New Roman" w:cs="Times New Roman"/>
                <w:i/>
                <w:szCs w:val="21"/>
              </w:rPr>
              <w:t>Mamastrovirus</w:t>
            </w:r>
            <w:proofErr w:type="spellEnd"/>
          </w:p>
        </w:tc>
        <w:tc>
          <w:tcPr>
            <w:tcW w:w="261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552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2,823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671</w:t>
            </w:r>
          </w:p>
        </w:tc>
        <w:tc>
          <w:tcPr>
            <w:tcW w:w="324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017B6F" w:rsidRPr="00017B6F" w:rsidTr="00550306">
        <w:trPr>
          <w:jc w:val="center"/>
        </w:trPr>
        <w:tc>
          <w:tcPr>
            <w:tcW w:w="871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i/>
                <w:szCs w:val="21"/>
              </w:rPr>
            </w:pPr>
            <w:r w:rsidRPr="00017B6F">
              <w:rPr>
                <w:rFonts w:ascii="Times New Roman" w:hAnsi="Times New Roman" w:cs="Times New Roman"/>
                <w:i/>
                <w:szCs w:val="21"/>
              </w:rPr>
              <w:t>Enterovirus</w:t>
            </w:r>
          </w:p>
        </w:tc>
        <w:tc>
          <w:tcPr>
            <w:tcW w:w="261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609</w:t>
            </w:r>
          </w:p>
        </w:tc>
        <w:tc>
          <w:tcPr>
            <w:tcW w:w="552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1,495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324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19</w:t>
            </w:r>
          </w:p>
        </w:tc>
      </w:tr>
      <w:tr w:rsidR="00017B6F" w:rsidRPr="00017B6F" w:rsidTr="00550306">
        <w:trPr>
          <w:jc w:val="center"/>
        </w:trPr>
        <w:tc>
          <w:tcPr>
            <w:tcW w:w="871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017B6F">
              <w:rPr>
                <w:rFonts w:ascii="Times New Roman" w:hAnsi="Times New Roman" w:cs="Times New Roman"/>
                <w:i/>
                <w:szCs w:val="21"/>
              </w:rPr>
              <w:t>Parechovirus</w:t>
            </w:r>
            <w:proofErr w:type="spellEnd"/>
          </w:p>
        </w:tc>
        <w:tc>
          <w:tcPr>
            <w:tcW w:w="261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379</w:t>
            </w:r>
          </w:p>
        </w:tc>
        <w:tc>
          <w:tcPr>
            <w:tcW w:w="326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16,343</w:t>
            </w:r>
          </w:p>
        </w:tc>
        <w:tc>
          <w:tcPr>
            <w:tcW w:w="552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2,726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2,841</w:t>
            </w:r>
          </w:p>
        </w:tc>
        <w:tc>
          <w:tcPr>
            <w:tcW w:w="487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324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017B6F" w:rsidRPr="00017B6F" w:rsidTr="00550306">
        <w:trPr>
          <w:jc w:val="center"/>
        </w:trPr>
        <w:tc>
          <w:tcPr>
            <w:tcW w:w="871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017B6F">
              <w:rPr>
                <w:rFonts w:ascii="Times New Roman" w:hAnsi="Times New Roman" w:cs="Times New Roman"/>
                <w:i/>
                <w:szCs w:val="21"/>
              </w:rPr>
              <w:t>Mamastrovirus</w:t>
            </w:r>
            <w:proofErr w:type="spellEnd"/>
          </w:p>
        </w:tc>
        <w:tc>
          <w:tcPr>
            <w:tcW w:w="261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552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1,393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597</w:t>
            </w:r>
          </w:p>
        </w:tc>
        <w:tc>
          <w:tcPr>
            <w:tcW w:w="324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017B6F" w:rsidRPr="00017B6F" w:rsidTr="00550306">
        <w:trPr>
          <w:jc w:val="center"/>
        </w:trPr>
        <w:tc>
          <w:tcPr>
            <w:tcW w:w="871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017B6F">
              <w:rPr>
                <w:rFonts w:ascii="Times New Roman" w:hAnsi="Times New Roman" w:cs="Times New Roman"/>
                <w:i/>
                <w:szCs w:val="21"/>
              </w:rPr>
              <w:t>Bocaparvovirus</w:t>
            </w:r>
            <w:proofErr w:type="spellEnd"/>
          </w:p>
        </w:tc>
        <w:tc>
          <w:tcPr>
            <w:tcW w:w="261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552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607</w:t>
            </w:r>
          </w:p>
        </w:tc>
        <w:tc>
          <w:tcPr>
            <w:tcW w:w="487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7,680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324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017B6F" w:rsidRPr="00017B6F" w:rsidTr="00550306">
        <w:trPr>
          <w:jc w:val="center"/>
        </w:trPr>
        <w:tc>
          <w:tcPr>
            <w:tcW w:w="871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i/>
                <w:szCs w:val="21"/>
              </w:rPr>
            </w:pPr>
            <w:r w:rsidRPr="00017B6F">
              <w:rPr>
                <w:rFonts w:ascii="Times New Roman" w:hAnsi="Times New Roman" w:cs="Times New Roman"/>
                <w:i/>
                <w:szCs w:val="21"/>
              </w:rPr>
              <w:t>Rotavirus</w:t>
            </w:r>
          </w:p>
        </w:tc>
        <w:tc>
          <w:tcPr>
            <w:tcW w:w="261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116</w:t>
            </w:r>
          </w:p>
        </w:tc>
        <w:tc>
          <w:tcPr>
            <w:tcW w:w="326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552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164</w:t>
            </w:r>
          </w:p>
        </w:tc>
        <w:tc>
          <w:tcPr>
            <w:tcW w:w="487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102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324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107</w:t>
            </w:r>
          </w:p>
        </w:tc>
      </w:tr>
      <w:tr w:rsidR="00017B6F" w:rsidRPr="00017B6F" w:rsidTr="00550306">
        <w:trPr>
          <w:jc w:val="center"/>
        </w:trPr>
        <w:tc>
          <w:tcPr>
            <w:tcW w:w="871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017B6F">
              <w:rPr>
                <w:rFonts w:ascii="Times New Roman" w:hAnsi="Times New Roman" w:cs="Times New Roman"/>
                <w:i/>
                <w:szCs w:val="21"/>
              </w:rPr>
              <w:t>Mastadenovirus</w:t>
            </w:r>
            <w:proofErr w:type="spellEnd"/>
          </w:p>
        </w:tc>
        <w:tc>
          <w:tcPr>
            <w:tcW w:w="261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552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26,410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3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324" w:type="pct"/>
            <w:shd w:val="clear" w:color="auto" w:fill="auto"/>
          </w:tcPr>
          <w:p w:rsidR="00017B6F" w:rsidRPr="00017B6F" w:rsidRDefault="00017B6F" w:rsidP="00017B6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7B6F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</w:tbl>
    <w:p w:rsidR="00BF5BE5" w:rsidRPr="00F52D0D" w:rsidRDefault="00F52D0D" w:rsidP="00F52D0D">
      <w:pPr>
        <w:spacing w:line="360" w:lineRule="auto"/>
        <w:jc w:val="left"/>
        <w:rPr>
          <w:rFonts w:ascii="Times New Roman" w:hAnsi="Times New Roman" w:cs="Times New Roman"/>
          <w:b/>
          <w:i/>
          <w:szCs w:val="21"/>
        </w:rPr>
      </w:pPr>
      <w:r w:rsidRPr="00017B6F">
        <w:rPr>
          <w:rFonts w:ascii="Times New Roman" w:hAnsi="Times New Roman" w:cs="Times New Roman"/>
          <w:i/>
          <w:szCs w:val="21"/>
        </w:rPr>
        <w:t>L1–</w:t>
      </w:r>
      <w:r>
        <w:rPr>
          <w:rFonts w:ascii="Times New Roman" w:hAnsi="Times New Roman" w:cs="Times New Roman"/>
          <w:i/>
          <w:szCs w:val="21"/>
        </w:rPr>
        <w:t>L10</w:t>
      </w:r>
      <w:r w:rsidRPr="00B728D8">
        <w:rPr>
          <w:rFonts w:ascii="Times New Roman" w:hAnsi="Times New Roman" w:cs="Times New Roman" w:hint="eastAsia"/>
          <w:szCs w:val="21"/>
        </w:rPr>
        <w:t xml:space="preserve">: </w:t>
      </w:r>
      <w:r w:rsidRPr="00B728D8">
        <w:rPr>
          <w:rFonts w:ascii="Times New Roman" w:hAnsi="Times New Roman" w:cs="Times New Roman"/>
          <w:szCs w:val="21"/>
        </w:rPr>
        <w:t>the abbreviation of library names.</w:t>
      </w:r>
      <w:r w:rsidRPr="00017B6F">
        <w:rPr>
          <w:rFonts w:ascii="Times New Roman" w:hAnsi="Times New Roman" w:cs="Times New Roman"/>
          <w:i/>
          <w:szCs w:val="21"/>
        </w:rPr>
        <w:t xml:space="preserve"> </w:t>
      </w:r>
      <w:r w:rsidRPr="00017B6F">
        <w:rPr>
          <w:rFonts w:ascii="Times New Roman" w:hAnsi="Times New Roman" w:cs="Times New Roman"/>
          <w:b/>
          <w:i/>
          <w:szCs w:val="21"/>
        </w:rPr>
        <w:t xml:space="preserve">     </w:t>
      </w:r>
      <w:bookmarkStart w:id="3" w:name="_GoBack"/>
      <w:bookmarkEnd w:id="3"/>
    </w:p>
    <w:sectPr w:rsidR="00BF5BE5" w:rsidRPr="00F52D0D" w:rsidSect="001B5D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56" w:rsidRDefault="00721C56" w:rsidP="000761B5">
      <w:r>
        <w:separator/>
      </w:r>
    </w:p>
  </w:endnote>
  <w:endnote w:type="continuationSeparator" w:id="0">
    <w:p w:rsidR="00721C56" w:rsidRDefault="00721C56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56" w:rsidRDefault="00721C56" w:rsidP="000761B5">
      <w:r>
        <w:separator/>
      </w:r>
    </w:p>
  </w:footnote>
  <w:footnote w:type="continuationSeparator" w:id="0">
    <w:p w:rsidR="00721C56" w:rsidRDefault="00721C56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F52D0D">
          <w:rPr>
            <w:rFonts w:ascii="Times New Roman" w:hAnsi="Times New Roman" w:cs="Times New Roman"/>
            <w:b/>
            <w:bCs/>
            <w:noProof/>
          </w:rPr>
          <w:t>1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F52D0D">
          <w:rPr>
            <w:rFonts w:ascii="Times New Roman" w:hAnsi="Times New Roman" w:cs="Times New Roman"/>
            <w:b/>
            <w:bCs/>
            <w:noProof/>
          </w:rPr>
          <w:t>5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6F" w:rsidRDefault="00017B6F" w:rsidP="00E3055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786846983"/>
      <w:docPartObj>
        <w:docPartGallery w:val="Page Numbers (Top of Page)"/>
        <w:docPartUnique/>
      </w:docPartObj>
    </w:sdtPr>
    <w:sdtContent>
      <w:p w:rsidR="00017B6F" w:rsidRPr="00017B6F" w:rsidRDefault="00017B6F" w:rsidP="00017B6F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F52D0D">
          <w:rPr>
            <w:rFonts w:ascii="Times New Roman" w:hAnsi="Times New Roman" w:cs="Times New Roman"/>
            <w:b/>
            <w:bCs/>
            <w:noProof/>
          </w:rPr>
          <w:t>2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lang w:val="zh-CN"/>
          </w:rPr>
          <w:t xml:space="preserve">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F52D0D">
          <w:rPr>
            <w:rFonts w:ascii="Times New Roman" w:hAnsi="Times New Roman" w:cs="Times New Roman"/>
            <w:b/>
            <w:bCs/>
            <w:noProof/>
          </w:rPr>
          <w:t>5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4C8A"/>
    <w:rsid w:val="00017B6F"/>
    <w:rsid w:val="000315CF"/>
    <w:rsid w:val="00034E9D"/>
    <w:rsid w:val="00044E0A"/>
    <w:rsid w:val="00060E2A"/>
    <w:rsid w:val="000741BA"/>
    <w:rsid w:val="000761B5"/>
    <w:rsid w:val="000943EE"/>
    <w:rsid w:val="000C3778"/>
    <w:rsid w:val="000C76E7"/>
    <w:rsid w:val="000E7BCF"/>
    <w:rsid w:val="000F2C45"/>
    <w:rsid w:val="000F7652"/>
    <w:rsid w:val="001124A5"/>
    <w:rsid w:val="001262A2"/>
    <w:rsid w:val="00133747"/>
    <w:rsid w:val="00134DEF"/>
    <w:rsid w:val="00155BCA"/>
    <w:rsid w:val="00161891"/>
    <w:rsid w:val="001F1430"/>
    <w:rsid w:val="001F602B"/>
    <w:rsid w:val="00220A80"/>
    <w:rsid w:val="002312FA"/>
    <w:rsid w:val="00231386"/>
    <w:rsid w:val="00287717"/>
    <w:rsid w:val="002A7C91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474B2"/>
    <w:rsid w:val="00461B6F"/>
    <w:rsid w:val="004727A4"/>
    <w:rsid w:val="004922CD"/>
    <w:rsid w:val="0049234C"/>
    <w:rsid w:val="004950A7"/>
    <w:rsid w:val="004A0D41"/>
    <w:rsid w:val="004D1CBE"/>
    <w:rsid w:val="004E4015"/>
    <w:rsid w:val="00551E70"/>
    <w:rsid w:val="005535A8"/>
    <w:rsid w:val="00557BF9"/>
    <w:rsid w:val="00574E07"/>
    <w:rsid w:val="005867D3"/>
    <w:rsid w:val="005903A3"/>
    <w:rsid w:val="005F6358"/>
    <w:rsid w:val="005F71D7"/>
    <w:rsid w:val="00621CC1"/>
    <w:rsid w:val="0063627C"/>
    <w:rsid w:val="00666DF0"/>
    <w:rsid w:val="006802B5"/>
    <w:rsid w:val="00690419"/>
    <w:rsid w:val="006958AC"/>
    <w:rsid w:val="006A4E4F"/>
    <w:rsid w:val="006B388B"/>
    <w:rsid w:val="006C161D"/>
    <w:rsid w:val="006D40A3"/>
    <w:rsid w:val="00713212"/>
    <w:rsid w:val="00721C56"/>
    <w:rsid w:val="00724C5C"/>
    <w:rsid w:val="00742D73"/>
    <w:rsid w:val="0074608F"/>
    <w:rsid w:val="0079747E"/>
    <w:rsid w:val="007C04FE"/>
    <w:rsid w:val="007F37AB"/>
    <w:rsid w:val="00826951"/>
    <w:rsid w:val="008358B6"/>
    <w:rsid w:val="00846C15"/>
    <w:rsid w:val="008575EF"/>
    <w:rsid w:val="008A3C56"/>
    <w:rsid w:val="008B113E"/>
    <w:rsid w:val="008B7F0D"/>
    <w:rsid w:val="008C11A2"/>
    <w:rsid w:val="008C4C89"/>
    <w:rsid w:val="008D24B4"/>
    <w:rsid w:val="008F55A9"/>
    <w:rsid w:val="00901183"/>
    <w:rsid w:val="00910C8E"/>
    <w:rsid w:val="00917D48"/>
    <w:rsid w:val="00920E36"/>
    <w:rsid w:val="0092208C"/>
    <w:rsid w:val="00933F58"/>
    <w:rsid w:val="009579F2"/>
    <w:rsid w:val="00983022"/>
    <w:rsid w:val="009C2CDE"/>
    <w:rsid w:val="009C365A"/>
    <w:rsid w:val="009F6DB6"/>
    <w:rsid w:val="00A0200A"/>
    <w:rsid w:val="00A22772"/>
    <w:rsid w:val="00A23F74"/>
    <w:rsid w:val="00A24D57"/>
    <w:rsid w:val="00A46CDF"/>
    <w:rsid w:val="00A5110E"/>
    <w:rsid w:val="00AA4A06"/>
    <w:rsid w:val="00AB7513"/>
    <w:rsid w:val="00B104D8"/>
    <w:rsid w:val="00B5421C"/>
    <w:rsid w:val="00B65155"/>
    <w:rsid w:val="00B65A68"/>
    <w:rsid w:val="00B728D8"/>
    <w:rsid w:val="00B83CC5"/>
    <w:rsid w:val="00B92AE2"/>
    <w:rsid w:val="00BE753B"/>
    <w:rsid w:val="00BF5BE5"/>
    <w:rsid w:val="00C11B76"/>
    <w:rsid w:val="00C21DD2"/>
    <w:rsid w:val="00C55C78"/>
    <w:rsid w:val="00C64BA2"/>
    <w:rsid w:val="00C84788"/>
    <w:rsid w:val="00CD603D"/>
    <w:rsid w:val="00CE7341"/>
    <w:rsid w:val="00D16FC1"/>
    <w:rsid w:val="00D33D0C"/>
    <w:rsid w:val="00D50629"/>
    <w:rsid w:val="00DB774C"/>
    <w:rsid w:val="00DC1749"/>
    <w:rsid w:val="00DC5B1F"/>
    <w:rsid w:val="00DE3D48"/>
    <w:rsid w:val="00E01202"/>
    <w:rsid w:val="00E264F4"/>
    <w:rsid w:val="00E36CDD"/>
    <w:rsid w:val="00E55619"/>
    <w:rsid w:val="00E63B39"/>
    <w:rsid w:val="00E90386"/>
    <w:rsid w:val="00E92530"/>
    <w:rsid w:val="00EC4D24"/>
    <w:rsid w:val="00ED398D"/>
    <w:rsid w:val="00EE0831"/>
    <w:rsid w:val="00F343DF"/>
    <w:rsid w:val="00F52D0D"/>
    <w:rsid w:val="00F56D19"/>
    <w:rsid w:val="00F6501E"/>
    <w:rsid w:val="00F736AF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0D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0D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0216wen@yahoo.co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hy5154@163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405</Words>
  <Characters>2313</Characters>
  <Application>Microsoft Office Word</Application>
  <DocSecurity>0</DocSecurity>
  <Lines>19</Lines>
  <Paragraphs>5</Paragraphs>
  <ScaleCrop>false</ScaleCrop>
  <Company>whiov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hu</cp:lastModifiedBy>
  <cp:revision>5</cp:revision>
  <cp:lastPrinted>2022-01-04T07:37:00Z</cp:lastPrinted>
  <dcterms:created xsi:type="dcterms:W3CDTF">2022-01-12T08:35:00Z</dcterms:created>
  <dcterms:modified xsi:type="dcterms:W3CDTF">2022-01-12T08:45:00Z</dcterms:modified>
</cp:coreProperties>
</file>