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D1F3" w14:textId="77777777" w:rsidR="00F021D0" w:rsidRDefault="00F021D0" w:rsidP="00F021D0">
      <w:pPr>
        <w:adjustRightInd w:val="0"/>
        <w:snapToGrid w:val="0"/>
        <w:spacing w:line="360" w:lineRule="auto"/>
        <w:rPr>
          <w:rFonts w:ascii="Times New Roman" w:hAnsi="Times New Roman"/>
          <w:b/>
          <w:color w:val="000000"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color w:val="000000"/>
          <w:sz w:val="28"/>
        </w:rPr>
        <w:t>Virologica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Sinica</w:t>
      </w:r>
      <w:proofErr w:type="spellEnd"/>
    </w:p>
    <w:p w14:paraId="3B2D463F" w14:textId="77777777" w:rsidR="00F021D0" w:rsidRPr="00E330E5" w:rsidRDefault="00F021D0" w:rsidP="00F021D0">
      <w:pPr>
        <w:adjustRightInd w:val="0"/>
        <w:snapToGrid w:val="0"/>
        <w:spacing w:line="360" w:lineRule="auto"/>
        <w:rPr>
          <w:rFonts w:ascii="Times New Roman" w:hAnsi="Times New Roman"/>
          <w:b/>
          <w:color w:val="000000"/>
          <w:sz w:val="28"/>
        </w:rPr>
      </w:pPr>
    </w:p>
    <w:p w14:paraId="52ECB919" w14:textId="77777777" w:rsidR="00F021D0" w:rsidRDefault="00F021D0" w:rsidP="00F021D0">
      <w:pPr>
        <w:adjustRightInd w:val="0"/>
        <w:snapToGrid w:val="0"/>
        <w:spacing w:line="36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Supplementary Data</w:t>
      </w:r>
    </w:p>
    <w:p w14:paraId="5E85E898" w14:textId="77777777" w:rsidR="00F021D0" w:rsidRDefault="00F021D0" w:rsidP="00F021D0">
      <w:pPr>
        <w:adjustRightInd w:val="0"/>
        <w:snapToGrid w:val="0"/>
        <w:spacing w:line="360" w:lineRule="auto"/>
        <w:rPr>
          <w:rFonts w:ascii="Times New Roman" w:hAnsi="Times New Roman"/>
          <w:b/>
          <w:color w:val="000000"/>
          <w:sz w:val="28"/>
        </w:rPr>
      </w:pPr>
    </w:p>
    <w:p w14:paraId="3243F10E" w14:textId="639E196C" w:rsidR="005E4CB4" w:rsidRPr="00D213B6" w:rsidRDefault="005E4CB4" w:rsidP="005E4CB4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sz w:val="32"/>
        </w:rPr>
      </w:pPr>
      <w:r w:rsidRPr="00D213B6">
        <w:rPr>
          <w:rFonts w:ascii="Times New Roman" w:hAnsi="Times New Roman"/>
          <w:b/>
          <w:bCs/>
          <w:color w:val="000000"/>
          <w:sz w:val="32"/>
          <w:shd w:val="clear" w:color="auto" w:fill="FFFFFF"/>
        </w:rPr>
        <w:t>ASFV transcription reporter screen</w:t>
      </w:r>
      <w:r w:rsidR="00E330E5">
        <w:rPr>
          <w:rFonts w:ascii="Times New Roman" w:hAnsi="Times New Roman"/>
          <w:b/>
          <w:bCs/>
          <w:color w:val="000000"/>
          <w:sz w:val="32"/>
          <w:shd w:val="clear" w:color="auto" w:fill="FFFFFF"/>
        </w:rPr>
        <w:t xml:space="preserve">ing </w:t>
      </w:r>
      <w:r w:rsidR="00E330E5">
        <w:rPr>
          <w:rFonts w:ascii="Times New Roman" w:hAnsi="Times New Roman"/>
          <w:b/>
          <w:bCs/>
          <w:color w:val="000000"/>
          <w:kern w:val="0"/>
          <w:sz w:val="32"/>
          <w:shd w:val="clear" w:color="auto" w:fill="FFFFFF"/>
        </w:rPr>
        <w:t>system</w:t>
      </w:r>
      <w:r w:rsidRPr="00D213B6">
        <w:rPr>
          <w:rFonts w:ascii="Times New Roman" w:hAnsi="Times New Roman"/>
          <w:b/>
          <w:bCs/>
          <w:color w:val="000000"/>
          <w:sz w:val="32"/>
          <w:shd w:val="clear" w:color="auto" w:fill="FFFFFF"/>
        </w:rPr>
        <w:t xml:space="preserve"> identifies </w:t>
      </w:r>
      <w:proofErr w:type="spellStart"/>
      <w:r w:rsidRPr="00D213B6">
        <w:rPr>
          <w:rFonts w:ascii="Times New Roman" w:hAnsi="Times New Roman"/>
          <w:b/>
          <w:bCs/>
          <w:color w:val="000000"/>
          <w:sz w:val="32"/>
          <w:shd w:val="clear" w:color="auto" w:fill="FFFFFF"/>
        </w:rPr>
        <w:t>ailanthone</w:t>
      </w:r>
      <w:proofErr w:type="spellEnd"/>
      <w:r w:rsidRPr="00D213B6">
        <w:rPr>
          <w:rFonts w:ascii="Times New Roman" w:hAnsi="Times New Roman"/>
          <w:b/>
          <w:bCs/>
          <w:color w:val="000000"/>
          <w:sz w:val="32"/>
          <w:shd w:val="clear" w:color="auto" w:fill="FFFFFF"/>
        </w:rPr>
        <w:t xml:space="preserve"> as a broad antiviral compound</w:t>
      </w:r>
    </w:p>
    <w:p w14:paraId="7383822C" w14:textId="77777777" w:rsidR="005E4CB4" w:rsidRPr="00D213B6" w:rsidRDefault="005E4CB4" w:rsidP="005E4CB4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sz w:val="22"/>
        </w:rPr>
      </w:pPr>
    </w:p>
    <w:p w14:paraId="6E35B159" w14:textId="6C1377F2" w:rsidR="00E330E5" w:rsidRDefault="00E330E5" w:rsidP="00E330E5">
      <w:pPr>
        <w:adjustRightInd w:val="0"/>
        <w:snapToGrid w:val="0"/>
        <w:spacing w:line="360" w:lineRule="auto"/>
        <w:rPr>
          <w:rFonts w:ascii="Times New Roman" w:eastAsiaTheme="minorEastAsia" w:hAnsi="Times New Roman"/>
          <w:sz w:val="22"/>
        </w:rPr>
      </w:pPr>
      <w:bookmarkStart w:id="1" w:name="_Hlk129115113"/>
      <w:proofErr w:type="spellStart"/>
      <w:r>
        <w:rPr>
          <w:rFonts w:ascii="Times New Roman" w:hAnsi="Times New Roman"/>
          <w:sz w:val="22"/>
        </w:rPr>
        <w:t>Yuhang</w:t>
      </w:r>
      <w:proofErr w:type="spellEnd"/>
      <w:r>
        <w:rPr>
          <w:rFonts w:ascii="Times New Roman" w:hAnsi="Times New Roman"/>
          <w:sz w:val="22"/>
        </w:rPr>
        <w:t xml:space="preserve"> Zhang </w:t>
      </w:r>
      <w:r>
        <w:rPr>
          <w:rFonts w:ascii="Times New Roman" w:hAnsi="Times New Roman"/>
          <w:sz w:val="22"/>
          <w:vertAlign w:val="superscript"/>
        </w:rPr>
        <w:t>a, 1</w:t>
      </w:r>
      <w:r>
        <w:rPr>
          <w:rFonts w:ascii="Times New Roman" w:hAnsi="Times New Roman"/>
          <w:sz w:val="22"/>
        </w:rPr>
        <w:t xml:space="preserve">, Zhenjiang Zhang </w:t>
      </w:r>
      <w:r>
        <w:rPr>
          <w:rFonts w:ascii="Times New Roman" w:hAnsi="Times New Roman"/>
          <w:sz w:val="22"/>
          <w:vertAlign w:val="superscript"/>
        </w:rPr>
        <w:t>b, 1</w:t>
      </w:r>
      <w:r>
        <w:rPr>
          <w:rFonts w:ascii="Times New Roman" w:hAnsi="Times New Roman"/>
          <w:sz w:val="22"/>
        </w:rPr>
        <w:t xml:space="preserve">, Fan Zhang </w:t>
      </w:r>
      <w:r>
        <w:rPr>
          <w:rFonts w:ascii="Times New Roman" w:hAnsi="Times New Roman"/>
          <w:sz w:val="22"/>
          <w:vertAlign w:val="superscript"/>
        </w:rPr>
        <w:t>c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Jiwen</w:t>
      </w:r>
      <w:proofErr w:type="spellEnd"/>
      <w:r>
        <w:rPr>
          <w:rFonts w:ascii="Times New Roman" w:hAnsi="Times New Roman"/>
          <w:sz w:val="22"/>
        </w:rPr>
        <w:t xml:space="preserve"> Zhang</w:t>
      </w:r>
      <w:r>
        <w:rPr>
          <w:rFonts w:ascii="Times New Roman" w:hAnsi="Times New Roman"/>
          <w:sz w:val="22"/>
          <w:vertAlign w:val="superscript"/>
        </w:rPr>
        <w:t xml:space="preserve"> b</w:t>
      </w:r>
      <w:r>
        <w:rPr>
          <w:rFonts w:ascii="Times New Roman" w:hAnsi="Times New Roman"/>
          <w:sz w:val="22"/>
        </w:rPr>
        <w:t>, Jun Jiao</w:t>
      </w:r>
      <w:r>
        <w:rPr>
          <w:rFonts w:ascii="Times New Roman" w:hAnsi="Times New Roman"/>
          <w:sz w:val="22"/>
          <w:vertAlign w:val="superscript"/>
        </w:rPr>
        <w:t xml:space="preserve"> c</w:t>
      </w:r>
      <w:r>
        <w:rPr>
          <w:rFonts w:ascii="Times New Roman" w:hAnsi="Times New Roman"/>
          <w:sz w:val="22"/>
        </w:rPr>
        <w:t xml:space="preserve">, Min </w:t>
      </w:r>
      <w:proofErr w:type="spellStart"/>
      <w:r>
        <w:rPr>
          <w:rFonts w:ascii="Times New Roman" w:hAnsi="Times New Roman"/>
          <w:sz w:val="22"/>
        </w:rPr>
        <w:t>Hou</w:t>
      </w:r>
      <w:proofErr w:type="spellEnd"/>
      <w:r>
        <w:rPr>
          <w:rFonts w:ascii="Times New Roman" w:hAnsi="Times New Roman"/>
          <w:sz w:val="22"/>
          <w:vertAlign w:val="superscript"/>
        </w:rPr>
        <w:t xml:space="preserve"> c</w:t>
      </w:r>
      <w:r>
        <w:rPr>
          <w:rFonts w:ascii="Times New Roman" w:hAnsi="Times New Roman"/>
          <w:sz w:val="22"/>
        </w:rPr>
        <w:t xml:space="preserve">, </w:t>
      </w:r>
    </w:p>
    <w:p w14:paraId="1CE189C3" w14:textId="7EBCE547" w:rsidR="00E330E5" w:rsidRDefault="00E330E5" w:rsidP="00E330E5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Nianchao</w:t>
      </w:r>
      <w:proofErr w:type="spellEnd"/>
      <w:r>
        <w:rPr>
          <w:rFonts w:ascii="Times New Roman" w:hAnsi="Times New Roman"/>
          <w:sz w:val="22"/>
        </w:rPr>
        <w:t xml:space="preserve"> Qian</w:t>
      </w:r>
      <w:r w:rsidR="00E93A12">
        <w:rPr>
          <w:rFonts w:ascii="Times New Roman" w:hAnsi="Times New Roman"/>
          <w:sz w:val="22"/>
          <w:vertAlign w:val="superscript"/>
        </w:rPr>
        <w:t xml:space="preserve"> c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Dongming</w:t>
      </w:r>
      <w:proofErr w:type="spellEnd"/>
      <w:r>
        <w:rPr>
          <w:rFonts w:ascii="Times New Roman" w:hAnsi="Times New Roman"/>
          <w:sz w:val="22"/>
        </w:rPr>
        <w:t xml:space="preserve"> Zhao</w:t>
      </w:r>
      <w:r>
        <w:rPr>
          <w:rFonts w:ascii="Times New Roman" w:hAnsi="Times New Roman"/>
          <w:sz w:val="22"/>
          <w:vertAlign w:val="superscript"/>
        </w:rPr>
        <w:t xml:space="preserve"> b,*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Xiaofeng</w:t>
      </w:r>
      <w:proofErr w:type="spellEnd"/>
      <w:r>
        <w:rPr>
          <w:rFonts w:ascii="Times New Roman" w:hAnsi="Times New Roman"/>
          <w:sz w:val="22"/>
        </w:rPr>
        <w:t xml:space="preserve"> Zheng</w:t>
      </w:r>
      <w:r>
        <w:rPr>
          <w:rFonts w:ascii="Times New Roman" w:hAnsi="Times New Roman"/>
          <w:sz w:val="22"/>
          <w:vertAlign w:val="superscript"/>
        </w:rPr>
        <w:t xml:space="preserve"> a,*</w:t>
      </w:r>
      <w:r>
        <w:rPr>
          <w:rFonts w:ascii="Times New Roman" w:hAnsi="Times New Roman"/>
          <w:sz w:val="22"/>
        </w:rPr>
        <w:t>, Xu Tan</w:t>
      </w:r>
      <w:bookmarkEnd w:id="1"/>
      <w:r>
        <w:rPr>
          <w:rFonts w:ascii="Times New Roman" w:hAnsi="Times New Roman"/>
          <w:sz w:val="22"/>
          <w:vertAlign w:val="superscript"/>
        </w:rPr>
        <w:t xml:space="preserve"> c, d, *</w:t>
      </w:r>
    </w:p>
    <w:p w14:paraId="136EBD02" w14:textId="77777777" w:rsidR="00E330E5" w:rsidRDefault="00E330E5" w:rsidP="00E330E5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</w:p>
    <w:p w14:paraId="1A55ADED" w14:textId="77777777" w:rsidR="00E330E5" w:rsidRDefault="00E330E5" w:rsidP="00E330E5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  <w:vertAlign w:val="superscript"/>
        </w:rPr>
        <w:t>a</w:t>
      </w:r>
      <w:proofErr w:type="gramEnd"/>
      <w:r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  <w:sz w:val="22"/>
        </w:rPr>
        <w:t>College of Veterinary Medicine, Hunan Agricultural University, Changsha 410128, China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  <w:vertAlign w:val="superscript"/>
        </w:rPr>
        <w:t>b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shd w:val="clear" w:color="auto" w:fill="FFFFFF"/>
        </w:rPr>
        <w:t>State Key Laboratory of Veterinary Biotechnology,</w:t>
      </w:r>
      <w:r>
        <w:rPr>
          <w:rFonts w:ascii="Times New Roman" w:hAnsi="Times New Roman"/>
          <w:sz w:val="22"/>
        </w:rPr>
        <w:t xml:space="preserve"> Harbin Veterinary Research Institute, Chinese Academy of Agricultural Sciences, Harbin 150009, China</w:t>
      </w:r>
    </w:p>
    <w:p w14:paraId="63FE196A" w14:textId="77777777" w:rsidR="00E330E5" w:rsidRDefault="00E330E5" w:rsidP="00E330E5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  <w:vertAlign w:val="superscript"/>
        </w:rPr>
        <w:t>c</w:t>
      </w:r>
      <w:proofErr w:type="gramEnd"/>
      <w:r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  <w:sz w:val="22"/>
        </w:rPr>
        <w:t>Beijing Advanced Innovation Center for Structural Biology, Beijing Frontier Research Center for Biological Structure, MOE Key Laboratory of Bioorganic Phosphorus Chemistry &amp; Chemical Biology, School of Pharmaceutical Sciences, Tsinghua-Peking Center for Life Sciences, Tsinghua University, Beijing 100084, China</w:t>
      </w:r>
    </w:p>
    <w:p w14:paraId="2621D9D1" w14:textId="77777777" w:rsidR="00E330E5" w:rsidRDefault="00E330E5" w:rsidP="00E330E5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  <w:vertAlign w:val="superscript"/>
        </w:rPr>
        <w:t>d</w:t>
      </w:r>
      <w:proofErr w:type="gramEnd"/>
      <w:r>
        <w:rPr>
          <w:rFonts w:ascii="Times New Roman" w:hAnsi="Times New Roman"/>
          <w:sz w:val="22"/>
        </w:rPr>
        <w:t xml:space="preserve"> Institute of Health and Medicine, Hefei Comprehensive National Science Center, Hefei 230601 China. </w:t>
      </w:r>
    </w:p>
    <w:p w14:paraId="7BADE663" w14:textId="77777777" w:rsidR="00E330E5" w:rsidRDefault="00E330E5" w:rsidP="00E330E5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</w:p>
    <w:p w14:paraId="596C5E65" w14:textId="77777777" w:rsidR="00E330E5" w:rsidRDefault="00E330E5" w:rsidP="00E330E5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 xml:space="preserve">1 </w:t>
      </w:r>
      <w:proofErr w:type="spellStart"/>
      <w:r>
        <w:rPr>
          <w:rFonts w:ascii="Times New Roman" w:hAnsi="Times New Roman"/>
          <w:sz w:val="22"/>
        </w:rPr>
        <w:t>Yuhang</w:t>
      </w:r>
      <w:proofErr w:type="spellEnd"/>
      <w:r>
        <w:rPr>
          <w:rFonts w:ascii="Times New Roman" w:hAnsi="Times New Roman"/>
          <w:sz w:val="22"/>
        </w:rPr>
        <w:t xml:space="preserve"> Zhang and Zhenjiang Zhang contributed equally to this work.</w:t>
      </w:r>
    </w:p>
    <w:p w14:paraId="2D6E4167" w14:textId="77777777" w:rsidR="00E330E5" w:rsidRDefault="00E330E5" w:rsidP="00E330E5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</w:p>
    <w:p w14:paraId="79CFD7CB" w14:textId="77777777" w:rsidR="00E330E5" w:rsidRDefault="00E330E5" w:rsidP="00E330E5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Corresponding authors:</w:t>
      </w:r>
    </w:p>
    <w:p w14:paraId="35967C9C" w14:textId="544CEC21" w:rsidR="00E330E5" w:rsidRDefault="00E330E5" w:rsidP="00E330E5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Emails: </w:t>
      </w:r>
      <w:bookmarkStart w:id="2" w:name="_Hlk117592629"/>
      <w:r>
        <w:rPr>
          <w:rFonts w:ascii="Times New Roman" w:hAnsi="Times New Roman"/>
        </w:rPr>
        <w:t xml:space="preserve">mosaictan@hotmail.com </w:t>
      </w:r>
      <w:r>
        <w:rPr>
          <w:rFonts w:ascii="Times New Roman" w:hAnsi="Times New Roman"/>
          <w:sz w:val="22"/>
        </w:rPr>
        <w:t xml:space="preserve">(X. Tan), </w:t>
      </w:r>
      <w:r w:rsidRPr="0053007B">
        <w:rPr>
          <w:rFonts w:ascii="Times New Roman" w:hAnsi="Times New Roman"/>
        </w:rPr>
        <w:t>zheng.x@hunau.edu.cn</w:t>
      </w:r>
      <w:r>
        <w:rPr>
          <w:rFonts w:ascii="Times New Roman" w:hAnsi="Times New Roman"/>
          <w:sz w:val="22"/>
        </w:rPr>
        <w:t xml:space="preserve"> (X. Zheng), </w:t>
      </w:r>
      <w:r w:rsidRPr="0053007B">
        <w:rPr>
          <w:rFonts w:ascii="Times New Roman" w:hAnsi="Times New Roman"/>
        </w:rPr>
        <w:t>zhaodongming@caas.cn</w:t>
      </w:r>
      <w:r>
        <w:rPr>
          <w:rFonts w:ascii="Times New Roman" w:hAnsi="Times New Roman"/>
          <w:sz w:val="22"/>
        </w:rPr>
        <w:t xml:space="preserve"> (D. Zhao)</w:t>
      </w:r>
    </w:p>
    <w:p w14:paraId="69373BDE" w14:textId="77777777" w:rsidR="00E330E5" w:rsidRDefault="00E330E5" w:rsidP="00E330E5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>ORCID: 0000-0003-4861-4573(X. Tan),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0009-0006-1326-6811(X. Zheng), 0000-0001-7161-6214 (D. Zhao)</w:t>
      </w:r>
      <w:bookmarkEnd w:id="2"/>
    </w:p>
    <w:p w14:paraId="2F85CD73" w14:textId="77777777" w:rsidR="00F021D0" w:rsidRPr="00E330E5" w:rsidRDefault="00F021D0" w:rsidP="00F021D0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2"/>
        </w:rPr>
        <w:sectPr w:rsidR="00F021D0" w:rsidRPr="00E330E5" w:rsidSect="00BC28A6">
          <w:headerReference w:type="default" r:id="rId6"/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3B279237" w14:textId="3553DCBF" w:rsidR="00F021D0" w:rsidRPr="00BC28A6" w:rsidRDefault="00F021D0" w:rsidP="00F021D0">
      <w:pPr>
        <w:adjustRightInd w:val="0"/>
        <w:snapToGrid w:val="0"/>
        <w:spacing w:line="360" w:lineRule="auto"/>
        <w:rPr>
          <w:rFonts w:ascii="Times New Roman" w:hAnsi="Times New Roman"/>
          <w:color w:val="000000"/>
          <w:sz w:val="22"/>
        </w:rPr>
      </w:pPr>
    </w:p>
    <w:p w14:paraId="5376BDBC" w14:textId="44D26BFB" w:rsidR="005E4CB4" w:rsidRDefault="005E4CB4" w:rsidP="005E4CB4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  <w:r w:rsidRPr="005E4CB4">
        <w:rPr>
          <w:rFonts w:ascii="Times New Roman" w:hAnsi="Times New Roman"/>
          <w:sz w:val="22"/>
        </w:rPr>
        <w:t xml:space="preserve">Table S1 </w:t>
      </w:r>
      <w:proofErr w:type="gramStart"/>
      <w:r w:rsidRPr="005E4CB4">
        <w:rPr>
          <w:rFonts w:ascii="Times New Roman" w:hAnsi="Times New Roman"/>
          <w:sz w:val="22"/>
        </w:rPr>
        <w:t>The</w:t>
      </w:r>
      <w:proofErr w:type="gramEnd"/>
      <w:r w:rsidRPr="005E4CB4">
        <w:rPr>
          <w:rFonts w:ascii="Times New Roman" w:hAnsi="Times New Roman"/>
          <w:sz w:val="22"/>
        </w:rPr>
        <w:t xml:space="preserve"> sequence of </w:t>
      </w:r>
      <w:proofErr w:type="spellStart"/>
      <w:r w:rsidRPr="005E4CB4">
        <w:rPr>
          <w:rFonts w:ascii="Times New Roman" w:hAnsi="Times New Roman"/>
          <w:sz w:val="22"/>
        </w:rPr>
        <w:t>si</w:t>
      </w:r>
      <w:proofErr w:type="spellEnd"/>
      <w:r w:rsidRPr="005E4CB4">
        <w:rPr>
          <w:rFonts w:ascii="Times New Roman" w:hAnsi="Times New Roman"/>
          <w:sz w:val="22"/>
        </w:rPr>
        <w:t>-RNA for p23.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45"/>
      </w:tblGrid>
      <w:tr w:rsidR="00E330E5" w:rsidRPr="00E330E5" w14:paraId="7A4154FA" w14:textId="77777777" w:rsidTr="00E330E5"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14:paraId="2767AB04" w14:textId="4381CBE7" w:rsidR="00E330E5" w:rsidRPr="00E330E5" w:rsidRDefault="00E330E5" w:rsidP="00E330E5">
            <w:p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-BoldMT" w:hAnsi="Times New Roman"/>
                <w:b/>
                <w:bCs/>
                <w:kern w:val="0"/>
                <w:sz w:val="18"/>
                <w:szCs w:val="18"/>
              </w:rPr>
              <w:t xml:space="preserve">Sense 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14:paraId="73718B0D" w14:textId="6578322F" w:rsidR="00E330E5" w:rsidRPr="00E330E5" w:rsidRDefault="00E330E5" w:rsidP="00E330E5">
            <w:p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-BoldMT" w:hAnsi="Times New Roman"/>
                <w:b/>
                <w:bCs/>
                <w:kern w:val="0"/>
                <w:sz w:val="18"/>
                <w:szCs w:val="18"/>
              </w:rPr>
              <w:t>Antisense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14:paraId="4F188208" w14:textId="575F22AB" w:rsidR="00E330E5" w:rsidRPr="00E330E5" w:rsidRDefault="00E330E5" w:rsidP="00E330E5">
            <w:p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-BoldMT" w:hAnsi="Times New Roman"/>
                <w:b/>
                <w:bCs/>
                <w:kern w:val="0"/>
                <w:sz w:val="18"/>
                <w:szCs w:val="18"/>
              </w:rPr>
              <w:t>Species</w:t>
            </w:r>
          </w:p>
        </w:tc>
      </w:tr>
      <w:tr w:rsidR="00E330E5" w:rsidRPr="00E330E5" w14:paraId="6EC95BDB" w14:textId="77777777" w:rsidTr="00E330E5">
        <w:tc>
          <w:tcPr>
            <w:tcW w:w="3246" w:type="dxa"/>
            <w:tcBorders>
              <w:top w:val="single" w:sz="4" w:space="0" w:color="auto"/>
            </w:tcBorders>
          </w:tcPr>
          <w:p w14:paraId="3766067D" w14:textId="1F9B89DE" w:rsidR="00E330E5" w:rsidRPr="00E330E5" w:rsidRDefault="00E330E5" w:rsidP="00E330E5">
            <w:p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kern w:val="0"/>
                <w:sz w:val="18"/>
                <w:szCs w:val="18"/>
              </w:rPr>
              <w:t>AGCUUAAUUGGCUUAGUGUTT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064300E" w14:textId="77E637C4" w:rsidR="00E330E5" w:rsidRPr="00E330E5" w:rsidRDefault="00E330E5" w:rsidP="00E330E5">
            <w:p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kern w:val="0"/>
                <w:sz w:val="18"/>
                <w:szCs w:val="18"/>
              </w:rPr>
              <w:t>ACACUAAGCCAAUUAAGCUTT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6013B310" w14:textId="27B7CDA1" w:rsidR="00E330E5" w:rsidRPr="00E330E5" w:rsidRDefault="00E330E5" w:rsidP="00E330E5">
            <w:pPr>
              <w:tabs>
                <w:tab w:val="left" w:pos="1025"/>
              </w:tabs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kern w:val="0"/>
                <w:sz w:val="18"/>
                <w:szCs w:val="18"/>
              </w:rPr>
              <w:t>Homo sapiens</w:t>
            </w:r>
          </w:p>
        </w:tc>
      </w:tr>
      <w:tr w:rsidR="00E330E5" w:rsidRPr="00E330E5" w14:paraId="74529E1D" w14:textId="77777777" w:rsidTr="00E330E5">
        <w:tc>
          <w:tcPr>
            <w:tcW w:w="3246" w:type="dxa"/>
            <w:tcBorders>
              <w:bottom w:val="single" w:sz="4" w:space="0" w:color="auto"/>
            </w:tcBorders>
          </w:tcPr>
          <w:p w14:paraId="3DD5C1BE" w14:textId="2A6DBF93" w:rsidR="00E330E5" w:rsidRPr="00E330E5" w:rsidRDefault="00E330E5" w:rsidP="00E330E5">
            <w:p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kern w:val="0"/>
                <w:sz w:val="18"/>
                <w:szCs w:val="18"/>
              </w:rPr>
              <w:t>GCUUACAUUCAGUUGUCUUTT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0CBB1A40" w14:textId="662822D6" w:rsidR="00E330E5" w:rsidRPr="00E330E5" w:rsidRDefault="00E330E5" w:rsidP="00E330E5">
            <w:p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kern w:val="0"/>
                <w:sz w:val="18"/>
                <w:szCs w:val="18"/>
              </w:rPr>
              <w:t>AAGACAACUGAAUGUAAGCTT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4C766021" w14:textId="3CEE9430" w:rsidR="00E330E5" w:rsidRPr="00E330E5" w:rsidRDefault="00E330E5" w:rsidP="00E330E5">
            <w:p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E330E5">
              <w:rPr>
                <w:rFonts w:ascii="Times New Roman" w:eastAsia="ArialMT" w:hAnsi="Times New Roman"/>
                <w:kern w:val="0"/>
                <w:sz w:val="18"/>
                <w:szCs w:val="18"/>
              </w:rPr>
              <w:t>Sus</w:t>
            </w:r>
            <w:proofErr w:type="spellEnd"/>
            <w:r w:rsidRPr="00E330E5">
              <w:rPr>
                <w:rFonts w:ascii="Times New Roman" w:eastAsia="ArialMT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E330E5">
              <w:rPr>
                <w:rFonts w:ascii="Times New Roman" w:eastAsia="ArialMT" w:hAnsi="Times New Roman"/>
                <w:kern w:val="0"/>
                <w:sz w:val="18"/>
                <w:szCs w:val="18"/>
              </w:rPr>
              <w:t>scrofa</w:t>
            </w:r>
            <w:proofErr w:type="spellEnd"/>
          </w:p>
        </w:tc>
      </w:tr>
    </w:tbl>
    <w:p w14:paraId="2D687194" w14:textId="77777777" w:rsidR="00E330E5" w:rsidRDefault="00E330E5" w:rsidP="005E4CB4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</w:p>
    <w:p w14:paraId="75E741AF" w14:textId="77777777" w:rsidR="005E4CB4" w:rsidRPr="005E4CB4" w:rsidRDefault="005E4CB4" w:rsidP="005E4CB4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</w:p>
    <w:p w14:paraId="45C6B065" w14:textId="3EA4E9EB" w:rsidR="00E330E5" w:rsidRPr="00E330E5" w:rsidRDefault="005E4CB4" w:rsidP="00E330E5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  <w:r w:rsidRPr="005E4CB4">
        <w:rPr>
          <w:rFonts w:ascii="Times New Roman" w:hAnsi="Times New Roman"/>
          <w:sz w:val="22"/>
        </w:rPr>
        <w:t>Table S2 Primer sequence for RT-qPCR.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E330E5" w:rsidRPr="00E330E5" w14:paraId="0A0290A3" w14:textId="77777777" w:rsidTr="0053007B"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14:paraId="3F3FBC88" w14:textId="57AEBB9B" w:rsidR="00E330E5" w:rsidRPr="0053007B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b/>
                <w:sz w:val="22"/>
              </w:rPr>
            </w:pPr>
            <w:r w:rsidRPr="0053007B">
              <w:rPr>
                <w:rFonts w:ascii="Times New Roman" w:eastAsia="Arial-BoldMT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Target 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14:paraId="0B3085AD" w14:textId="735DF5E4" w:rsidR="00E330E5" w:rsidRPr="0053007B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53007B">
              <w:rPr>
                <w:rFonts w:ascii="Times New Roman" w:eastAsia="Arial-BoldMT" w:hAnsi="Times New Roman"/>
                <w:b/>
                <w:bCs/>
                <w:color w:val="000000"/>
                <w:kern w:val="0"/>
                <w:sz w:val="18"/>
                <w:szCs w:val="18"/>
              </w:rPr>
              <w:t>Sequence (5'</w:t>
            </w:r>
            <w:bookmarkStart w:id="3" w:name="OLE_LINK1"/>
            <w:bookmarkStart w:id="4" w:name="OLE_LINK2"/>
            <w:bookmarkStart w:id="5" w:name="OLE_LINK7"/>
            <w:bookmarkStart w:id="6" w:name="OLE_LINK9"/>
            <w:bookmarkStart w:id="7" w:name="OLE_LINK17"/>
            <w:bookmarkStart w:id="8" w:name="OLE_LINK60"/>
            <w:bookmarkStart w:id="9" w:name="OLE_LINK63"/>
            <w:bookmarkStart w:id="10" w:name="OLE_LINK5"/>
            <w:r w:rsidR="0053007B" w:rsidRPr="0053007B">
              <w:rPr>
                <w:rFonts w:ascii="Times New Roman" w:eastAsia="SimSun" w:hAnsi="Times New Roman"/>
                <w:b/>
                <w:kern w:val="0"/>
                <w:sz w:val="22"/>
              </w:rPr>
              <w:t>–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53007B">
              <w:rPr>
                <w:rFonts w:ascii="Times New Roman" w:eastAsia="Arial-BoldMT" w:hAnsi="Times New Roman"/>
                <w:b/>
                <w:bCs/>
                <w:color w:val="000000"/>
                <w:kern w:val="0"/>
                <w:sz w:val="18"/>
                <w:szCs w:val="18"/>
              </w:rPr>
              <w:t>3')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14:paraId="5F84F046" w14:textId="50A4001B" w:rsidR="00E330E5" w:rsidRPr="0053007B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53007B">
              <w:rPr>
                <w:rFonts w:ascii="Times New Roman" w:eastAsia="Arial-BoldMT" w:hAnsi="Times New Roman"/>
                <w:b/>
                <w:bCs/>
                <w:color w:val="000000"/>
                <w:kern w:val="0"/>
                <w:sz w:val="18"/>
                <w:szCs w:val="18"/>
              </w:rPr>
              <w:t>Orientation</w:t>
            </w:r>
          </w:p>
        </w:tc>
      </w:tr>
      <w:tr w:rsidR="00E330E5" w:rsidRPr="00E330E5" w14:paraId="2243AAF3" w14:textId="77777777" w:rsidTr="0053007B">
        <w:tc>
          <w:tcPr>
            <w:tcW w:w="3245" w:type="dxa"/>
            <w:tcBorders>
              <w:top w:val="single" w:sz="4" w:space="0" w:color="auto"/>
            </w:tcBorders>
          </w:tcPr>
          <w:p w14:paraId="60F40C80" w14:textId="2E2B5011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ASFV-B646L 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0D9063D1" w14:textId="209AD5AD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GCGCTCTGGATTAAGTTGCG</w:t>
            </w: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7752102E" w14:textId="1ABB92A2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Forward</w:t>
            </w:r>
          </w:p>
        </w:tc>
      </w:tr>
      <w:tr w:rsidR="00E330E5" w:rsidRPr="00E330E5" w14:paraId="1E10B128" w14:textId="77777777" w:rsidTr="0053007B">
        <w:tc>
          <w:tcPr>
            <w:tcW w:w="3245" w:type="dxa"/>
          </w:tcPr>
          <w:p w14:paraId="62B73ADF" w14:textId="2C1EA1A0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ASFV-B646L </w:t>
            </w:r>
          </w:p>
        </w:tc>
        <w:tc>
          <w:tcPr>
            <w:tcW w:w="3245" w:type="dxa"/>
          </w:tcPr>
          <w:p w14:paraId="2A5A652A" w14:textId="1C418CD3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ATATTGCGTCTACTGGGGCG</w:t>
            </w:r>
          </w:p>
        </w:tc>
        <w:tc>
          <w:tcPr>
            <w:tcW w:w="3246" w:type="dxa"/>
          </w:tcPr>
          <w:p w14:paraId="68E7C22A" w14:textId="7EB6210B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Reverse</w:t>
            </w:r>
          </w:p>
        </w:tc>
      </w:tr>
      <w:tr w:rsidR="00E330E5" w:rsidRPr="00E330E5" w14:paraId="3BA4CEAE" w14:textId="77777777" w:rsidTr="0053007B">
        <w:tc>
          <w:tcPr>
            <w:tcW w:w="3245" w:type="dxa"/>
          </w:tcPr>
          <w:p w14:paraId="32944F38" w14:textId="5521AE80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ZIKA-NS5 </w:t>
            </w:r>
          </w:p>
        </w:tc>
        <w:tc>
          <w:tcPr>
            <w:tcW w:w="3245" w:type="dxa"/>
          </w:tcPr>
          <w:p w14:paraId="7EAFE856" w14:textId="7A0588CF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GGTCAGCGTCCTCTCTAATAAACG</w:t>
            </w:r>
          </w:p>
        </w:tc>
        <w:tc>
          <w:tcPr>
            <w:tcW w:w="3246" w:type="dxa"/>
          </w:tcPr>
          <w:p w14:paraId="3D713902" w14:textId="17D37665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Forward</w:t>
            </w:r>
          </w:p>
        </w:tc>
      </w:tr>
      <w:tr w:rsidR="00E330E5" w:rsidRPr="00E330E5" w14:paraId="7117AD0C" w14:textId="77777777" w:rsidTr="0053007B">
        <w:tc>
          <w:tcPr>
            <w:tcW w:w="3245" w:type="dxa"/>
          </w:tcPr>
          <w:p w14:paraId="59EF2959" w14:textId="08304FBA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ZIKA-NS5 </w:t>
            </w:r>
          </w:p>
        </w:tc>
        <w:tc>
          <w:tcPr>
            <w:tcW w:w="3245" w:type="dxa"/>
          </w:tcPr>
          <w:p w14:paraId="47121CF7" w14:textId="06D78C98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GCACCCTAGTGTCCACTTTTTCC</w:t>
            </w:r>
          </w:p>
        </w:tc>
        <w:tc>
          <w:tcPr>
            <w:tcW w:w="3246" w:type="dxa"/>
          </w:tcPr>
          <w:p w14:paraId="1CEDFD35" w14:textId="78F11E3B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Reverse</w:t>
            </w:r>
          </w:p>
        </w:tc>
      </w:tr>
      <w:tr w:rsidR="00E330E5" w:rsidRPr="00E330E5" w14:paraId="614DBF4B" w14:textId="77777777" w:rsidTr="0053007B">
        <w:tc>
          <w:tcPr>
            <w:tcW w:w="3245" w:type="dxa"/>
          </w:tcPr>
          <w:p w14:paraId="65AAC932" w14:textId="0270927D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RVFV-M </w:t>
            </w:r>
          </w:p>
        </w:tc>
        <w:tc>
          <w:tcPr>
            <w:tcW w:w="3245" w:type="dxa"/>
          </w:tcPr>
          <w:p w14:paraId="63F5732E" w14:textId="7CBB309E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CTAGCCGTTTCACAAACTGGG</w:t>
            </w:r>
          </w:p>
        </w:tc>
        <w:tc>
          <w:tcPr>
            <w:tcW w:w="3246" w:type="dxa"/>
          </w:tcPr>
          <w:p w14:paraId="5A509AC1" w14:textId="72C17348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Forward</w:t>
            </w:r>
          </w:p>
        </w:tc>
      </w:tr>
      <w:tr w:rsidR="00E330E5" w:rsidRPr="00E330E5" w14:paraId="647820D7" w14:textId="77777777" w:rsidTr="0053007B">
        <w:tc>
          <w:tcPr>
            <w:tcW w:w="3245" w:type="dxa"/>
          </w:tcPr>
          <w:p w14:paraId="2D649543" w14:textId="0B9DDE1A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RVFV-M </w:t>
            </w:r>
          </w:p>
        </w:tc>
        <w:tc>
          <w:tcPr>
            <w:tcW w:w="3245" w:type="dxa"/>
          </w:tcPr>
          <w:p w14:paraId="06BEF586" w14:textId="3A02993E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CAATTGCATACCCTTTGCCTGGGC</w:t>
            </w:r>
          </w:p>
        </w:tc>
        <w:tc>
          <w:tcPr>
            <w:tcW w:w="3246" w:type="dxa"/>
          </w:tcPr>
          <w:p w14:paraId="66DDC269" w14:textId="328AA30C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Reverse</w:t>
            </w:r>
          </w:p>
        </w:tc>
      </w:tr>
      <w:tr w:rsidR="00E330E5" w:rsidRPr="00E330E5" w14:paraId="7D4940B4" w14:textId="77777777" w:rsidTr="0053007B">
        <w:tc>
          <w:tcPr>
            <w:tcW w:w="3245" w:type="dxa"/>
          </w:tcPr>
          <w:p w14:paraId="5DB62ED6" w14:textId="54759CAF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Human-GAPDH</w:t>
            </w:r>
          </w:p>
        </w:tc>
        <w:tc>
          <w:tcPr>
            <w:tcW w:w="3245" w:type="dxa"/>
          </w:tcPr>
          <w:p w14:paraId="312FC087" w14:textId="45618960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CGGAGTCAACGGATTTGGTCGTAT</w:t>
            </w:r>
          </w:p>
        </w:tc>
        <w:tc>
          <w:tcPr>
            <w:tcW w:w="3246" w:type="dxa"/>
          </w:tcPr>
          <w:p w14:paraId="0FF9CD64" w14:textId="21FD4D9E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Forward</w:t>
            </w:r>
          </w:p>
        </w:tc>
      </w:tr>
      <w:tr w:rsidR="00E330E5" w:rsidRPr="00E330E5" w14:paraId="2A9B1D95" w14:textId="77777777" w:rsidTr="0053007B">
        <w:tc>
          <w:tcPr>
            <w:tcW w:w="3245" w:type="dxa"/>
          </w:tcPr>
          <w:p w14:paraId="0B5D8011" w14:textId="5D8FF31F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Human-GAPDH </w:t>
            </w:r>
          </w:p>
        </w:tc>
        <w:tc>
          <w:tcPr>
            <w:tcW w:w="3245" w:type="dxa"/>
          </w:tcPr>
          <w:p w14:paraId="1D06CF04" w14:textId="3866A285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AGCCTTCTCCATGGTGGTGAAGAC</w:t>
            </w:r>
          </w:p>
        </w:tc>
        <w:tc>
          <w:tcPr>
            <w:tcW w:w="3246" w:type="dxa"/>
          </w:tcPr>
          <w:p w14:paraId="294080D4" w14:textId="117F5942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Reverse</w:t>
            </w:r>
          </w:p>
        </w:tc>
      </w:tr>
      <w:tr w:rsidR="00E330E5" w:rsidRPr="00E330E5" w14:paraId="0042883B" w14:textId="77777777" w:rsidTr="0053007B">
        <w:tc>
          <w:tcPr>
            <w:tcW w:w="3245" w:type="dxa"/>
          </w:tcPr>
          <w:p w14:paraId="7D20E987" w14:textId="58D4BBCD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Monkey-GAPDH </w:t>
            </w:r>
          </w:p>
        </w:tc>
        <w:tc>
          <w:tcPr>
            <w:tcW w:w="3245" w:type="dxa"/>
          </w:tcPr>
          <w:p w14:paraId="72ABEBEE" w14:textId="051C2657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CGAGATCCCTCCAAAATCAAG</w:t>
            </w:r>
          </w:p>
        </w:tc>
        <w:tc>
          <w:tcPr>
            <w:tcW w:w="3246" w:type="dxa"/>
          </w:tcPr>
          <w:p w14:paraId="48870E75" w14:textId="719E1691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Forward</w:t>
            </w:r>
          </w:p>
        </w:tc>
      </w:tr>
      <w:tr w:rsidR="00E330E5" w:rsidRPr="00E330E5" w14:paraId="4AEDD313" w14:textId="77777777" w:rsidTr="0053007B">
        <w:tc>
          <w:tcPr>
            <w:tcW w:w="3245" w:type="dxa"/>
          </w:tcPr>
          <w:p w14:paraId="30EDE072" w14:textId="023A3118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Monkey-GAPDH</w:t>
            </w:r>
          </w:p>
        </w:tc>
        <w:tc>
          <w:tcPr>
            <w:tcW w:w="3245" w:type="dxa"/>
          </w:tcPr>
          <w:p w14:paraId="30C8437E" w14:textId="45ADB88F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TGCAAATGAGCCCCAGCCTTC</w:t>
            </w:r>
          </w:p>
        </w:tc>
        <w:tc>
          <w:tcPr>
            <w:tcW w:w="3246" w:type="dxa"/>
          </w:tcPr>
          <w:p w14:paraId="0DD1F698" w14:textId="12716501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Reverse</w:t>
            </w:r>
          </w:p>
        </w:tc>
      </w:tr>
      <w:tr w:rsidR="00E330E5" w:rsidRPr="00E330E5" w14:paraId="1AF1413B" w14:textId="77777777" w:rsidTr="0053007B">
        <w:tc>
          <w:tcPr>
            <w:tcW w:w="3245" w:type="dxa"/>
          </w:tcPr>
          <w:p w14:paraId="4BF8F4F5" w14:textId="2ED2B53B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Swine-GAPDH </w:t>
            </w:r>
          </w:p>
        </w:tc>
        <w:tc>
          <w:tcPr>
            <w:tcW w:w="3245" w:type="dxa"/>
          </w:tcPr>
          <w:p w14:paraId="28DA4B9F" w14:textId="306AD674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CCTTCCGTGTCCCTACTGCCAAC</w:t>
            </w:r>
          </w:p>
        </w:tc>
        <w:tc>
          <w:tcPr>
            <w:tcW w:w="3246" w:type="dxa"/>
          </w:tcPr>
          <w:p w14:paraId="5993ECD3" w14:textId="2F10B3E9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Forward</w:t>
            </w:r>
          </w:p>
        </w:tc>
      </w:tr>
      <w:tr w:rsidR="00E330E5" w:rsidRPr="00E330E5" w14:paraId="6FAC7FC1" w14:textId="77777777" w:rsidTr="0053007B">
        <w:tc>
          <w:tcPr>
            <w:tcW w:w="3245" w:type="dxa"/>
          </w:tcPr>
          <w:p w14:paraId="24D09ADF" w14:textId="7224D164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Swine-GAPDH </w:t>
            </w:r>
          </w:p>
        </w:tc>
        <w:tc>
          <w:tcPr>
            <w:tcW w:w="3245" w:type="dxa"/>
          </w:tcPr>
          <w:p w14:paraId="71D2344D" w14:textId="1DF09D74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GACGCCTGCTTCACCACCTTCT</w:t>
            </w:r>
          </w:p>
        </w:tc>
        <w:tc>
          <w:tcPr>
            <w:tcW w:w="3246" w:type="dxa"/>
          </w:tcPr>
          <w:p w14:paraId="282D5F44" w14:textId="175D5223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Reverse</w:t>
            </w:r>
          </w:p>
        </w:tc>
      </w:tr>
      <w:tr w:rsidR="00E330E5" w:rsidRPr="00E330E5" w14:paraId="4034FADE" w14:textId="77777777" w:rsidTr="0053007B">
        <w:tc>
          <w:tcPr>
            <w:tcW w:w="3245" w:type="dxa"/>
          </w:tcPr>
          <w:p w14:paraId="69350852" w14:textId="75AFBC8E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Firefly Luciferase </w:t>
            </w:r>
          </w:p>
        </w:tc>
        <w:tc>
          <w:tcPr>
            <w:tcW w:w="3245" w:type="dxa"/>
          </w:tcPr>
          <w:p w14:paraId="328D324B" w14:textId="061FF9E4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ATGGAAGACGCCAAAAACATA</w:t>
            </w:r>
          </w:p>
        </w:tc>
        <w:tc>
          <w:tcPr>
            <w:tcW w:w="3246" w:type="dxa"/>
          </w:tcPr>
          <w:p w14:paraId="6DCF2E6D" w14:textId="1BC1D25B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Forward</w:t>
            </w:r>
          </w:p>
        </w:tc>
      </w:tr>
      <w:tr w:rsidR="00E330E5" w:rsidRPr="00E330E5" w14:paraId="7168CFA3" w14:textId="77777777" w:rsidTr="0053007B">
        <w:tc>
          <w:tcPr>
            <w:tcW w:w="3245" w:type="dxa"/>
          </w:tcPr>
          <w:p w14:paraId="36279AD9" w14:textId="0130D548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Firefly Luciferase </w:t>
            </w:r>
          </w:p>
        </w:tc>
        <w:tc>
          <w:tcPr>
            <w:tcW w:w="3245" w:type="dxa"/>
          </w:tcPr>
          <w:p w14:paraId="286C4E20" w14:textId="1145E73C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CGTTTCATAGCTTCTGCCAAC</w:t>
            </w:r>
          </w:p>
        </w:tc>
        <w:tc>
          <w:tcPr>
            <w:tcW w:w="3246" w:type="dxa"/>
          </w:tcPr>
          <w:p w14:paraId="5DFDEC8D" w14:textId="04886FAC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Reverse</w:t>
            </w:r>
          </w:p>
        </w:tc>
      </w:tr>
      <w:tr w:rsidR="00E330E5" w:rsidRPr="00E330E5" w14:paraId="12C813B9" w14:textId="77777777" w:rsidTr="0053007B">
        <w:tc>
          <w:tcPr>
            <w:tcW w:w="3245" w:type="dxa"/>
          </w:tcPr>
          <w:p w14:paraId="4F60D6E5" w14:textId="4C2305C4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ASFV-D205R </w:t>
            </w:r>
          </w:p>
        </w:tc>
        <w:tc>
          <w:tcPr>
            <w:tcW w:w="3245" w:type="dxa"/>
          </w:tcPr>
          <w:p w14:paraId="5120E954" w14:textId="4E315941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TAACGCGGAGACGCTGAATC</w:t>
            </w:r>
          </w:p>
        </w:tc>
        <w:tc>
          <w:tcPr>
            <w:tcW w:w="3246" w:type="dxa"/>
          </w:tcPr>
          <w:p w14:paraId="76A4290F" w14:textId="7157B0B5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Forward</w:t>
            </w:r>
          </w:p>
        </w:tc>
      </w:tr>
      <w:tr w:rsidR="00E330E5" w:rsidRPr="00E330E5" w14:paraId="7596D99C" w14:textId="77777777" w:rsidTr="0053007B">
        <w:tc>
          <w:tcPr>
            <w:tcW w:w="3245" w:type="dxa"/>
          </w:tcPr>
          <w:p w14:paraId="48F590F0" w14:textId="10200EB1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ASFV-D205R</w:t>
            </w:r>
          </w:p>
        </w:tc>
        <w:tc>
          <w:tcPr>
            <w:tcW w:w="3245" w:type="dxa"/>
          </w:tcPr>
          <w:p w14:paraId="0FC613D8" w14:textId="2351FADA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CGCTGCTCGACGATTATATC</w:t>
            </w:r>
          </w:p>
        </w:tc>
        <w:tc>
          <w:tcPr>
            <w:tcW w:w="3246" w:type="dxa"/>
          </w:tcPr>
          <w:p w14:paraId="3CF3F1FA" w14:textId="260B0734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Reverse</w:t>
            </w:r>
          </w:p>
        </w:tc>
      </w:tr>
      <w:tr w:rsidR="00E330E5" w:rsidRPr="00E330E5" w14:paraId="4330170C" w14:textId="77777777" w:rsidTr="0053007B">
        <w:tc>
          <w:tcPr>
            <w:tcW w:w="3245" w:type="dxa"/>
          </w:tcPr>
          <w:p w14:paraId="73762244" w14:textId="347BFA5B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ASFV-EP1242L </w:t>
            </w:r>
          </w:p>
        </w:tc>
        <w:tc>
          <w:tcPr>
            <w:tcW w:w="3245" w:type="dxa"/>
          </w:tcPr>
          <w:p w14:paraId="160D9061" w14:textId="4544249B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ATGTAGGAGATGCAGCCATC</w:t>
            </w:r>
          </w:p>
        </w:tc>
        <w:tc>
          <w:tcPr>
            <w:tcW w:w="3246" w:type="dxa"/>
          </w:tcPr>
          <w:p w14:paraId="21688E84" w14:textId="7DDA22F5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Forward</w:t>
            </w:r>
          </w:p>
        </w:tc>
      </w:tr>
      <w:tr w:rsidR="00E330E5" w:rsidRPr="00E330E5" w14:paraId="03A35CDD" w14:textId="77777777" w:rsidTr="0053007B">
        <w:tc>
          <w:tcPr>
            <w:tcW w:w="3245" w:type="dxa"/>
          </w:tcPr>
          <w:p w14:paraId="265503FD" w14:textId="65C007AD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ASFV-EP1242L </w:t>
            </w:r>
          </w:p>
        </w:tc>
        <w:tc>
          <w:tcPr>
            <w:tcW w:w="3245" w:type="dxa"/>
          </w:tcPr>
          <w:p w14:paraId="2686BA62" w14:textId="4D7817E3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ATTTGTGCTGGATGACCGAT</w:t>
            </w:r>
          </w:p>
        </w:tc>
        <w:tc>
          <w:tcPr>
            <w:tcW w:w="3246" w:type="dxa"/>
          </w:tcPr>
          <w:p w14:paraId="19A9014B" w14:textId="5256C492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Reverse</w:t>
            </w:r>
          </w:p>
        </w:tc>
      </w:tr>
      <w:tr w:rsidR="00E330E5" w:rsidRPr="00E330E5" w14:paraId="1960037F" w14:textId="77777777" w:rsidTr="0053007B">
        <w:tc>
          <w:tcPr>
            <w:tcW w:w="3245" w:type="dxa"/>
          </w:tcPr>
          <w:p w14:paraId="788C840D" w14:textId="20869579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ASFV-C147L </w:t>
            </w:r>
          </w:p>
        </w:tc>
        <w:tc>
          <w:tcPr>
            <w:tcW w:w="3245" w:type="dxa"/>
          </w:tcPr>
          <w:p w14:paraId="41B2D49B" w14:textId="246C917C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CCTGGGGTTCCATATTTCAA</w:t>
            </w:r>
          </w:p>
        </w:tc>
        <w:tc>
          <w:tcPr>
            <w:tcW w:w="3246" w:type="dxa"/>
          </w:tcPr>
          <w:p w14:paraId="04931382" w14:textId="487A8D2B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Forward</w:t>
            </w:r>
          </w:p>
        </w:tc>
      </w:tr>
      <w:tr w:rsidR="00E330E5" w:rsidRPr="00E330E5" w14:paraId="7FDAE09C" w14:textId="77777777" w:rsidTr="0053007B">
        <w:tc>
          <w:tcPr>
            <w:tcW w:w="3245" w:type="dxa"/>
          </w:tcPr>
          <w:p w14:paraId="6F08173A" w14:textId="5C2933C3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ASFV-C147L </w:t>
            </w:r>
          </w:p>
        </w:tc>
        <w:tc>
          <w:tcPr>
            <w:tcW w:w="3245" w:type="dxa"/>
          </w:tcPr>
          <w:p w14:paraId="24700D06" w14:textId="58F76B91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AGCAGTCCTATTGATATAGC</w:t>
            </w:r>
          </w:p>
        </w:tc>
        <w:tc>
          <w:tcPr>
            <w:tcW w:w="3246" w:type="dxa"/>
          </w:tcPr>
          <w:p w14:paraId="79B069E1" w14:textId="0F7D7CCB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Reverse</w:t>
            </w:r>
          </w:p>
        </w:tc>
      </w:tr>
      <w:tr w:rsidR="00E330E5" w:rsidRPr="00E330E5" w14:paraId="6EB064B0" w14:textId="77777777" w:rsidTr="0053007B">
        <w:tc>
          <w:tcPr>
            <w:tcW w:w="3245" w:type="dxa"/>
          </w:tcPr>
          <w:p w14:paraId="458A20C4" w14:textId="5FC0A201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ASFV-CP80R </w:t>
            </w:r>
          </w:p>
        </w:tc>
        <w:tc>
          <w:tcPr>
            <w:tcW w:w="3245" w:type="dxa"/>
          </w:tcPr>
          <w:p w14:paraId="5F17C928" w14:textId="6723507D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GTGTTTTACCTGTGGGTTTC </w:t>
            </w:r>
          </w:p>
        </w:tc>
        <w:tc>
          <w:tcPr>
            <w:tcW w:w="3246" w:type="dxa"/>
          </w:tcPr>
          <w:p w14:paraId="2E8CE816" w14:textId="50D3B67B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Forward</w:t>
            </w:r>
          </w:p>
        </w:tc>
      </w:tr>
      <w:tr w:rsidR="00E330E5" w:rsidRPr="00E330E5" w14:paraId="3C69E979" w14:textId="77777777" w:rsidTr="0053007B">
        <w:tc>
          <w:tcPr>
            <w:tcW w:w="3245" w:type="dxa"/>
          </w:tcPr>
          <w:p w14:paraId="54E37687" w14:textId="0198B726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ASFV-CP80R </w:t>
            </w:r>
          </w:p>
        </w:tc>
        <w:tc>
          <w:tcPr>
            <w:tcW w:w="3245" w:type="dxa"/>
          </w:tcPr>
          <w:p w14:paraId="3546EB3E" w14:textId="2F80C0CD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TGGGATATTTTGCGGCAATG</w:t>
            </w:r>
          </w:p>
        </w:tc>
        <w:tc>
          <w:tcPr>
            <w:tcW w:w="3246" w:type="dxa"/>
          </w:tcPr>
          <w:p w14:paraId="7CBB66F6" w14:textId="3A4B9B7C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Reverse</w:t>
            </w:r>
          </w:p>
        </w:tc>
      </w:tr>
      <w:tr w:rsidR="00E330E5" w:rsidRPr="00E330E5" w14:paraId="5426BD3D" w14:textId="77777777" w:rsidTr="0053007B">
        <w:tc>
          <w:tcPr>
            <w:tcW w:w="3245" w:type="dxa"/>
          </w:tcPr>
          <w:p w14:paraId="56C23BCC" w14:textId="65B24425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ASFV-NP1450L </w:t>
            </w:r>
          </w:p>
        </w:tc>
        <w:tc>
          <w:tcPr>
            <w:tcW w:w="3245" w:type="dxa"/>
          </w:tcPr>
          <w:p w14:paraId="747CF4A5" w14:textId="3B2A00D8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ATAAGGGTAGGCGCGGCAAT</w:t>
            </w:r>
          </w:p>
        </w:tc>
        <w:tc>
          <w:tcPr>
            <w:tcW w:w="3246" w:type="dxa"/>
          </w:tcPr>
          <w:p w14:paraId="78C26196" w14:textId="2573C751" w:rsidR="00E330E5" w:rsidRPr="00E330E5" w:rsidRDefault="00C82C03" w:rsidP="0053007B">
            <w:pPr>
              <w:adjustRightInd w:val="0"/>
              <w:snapToGrid w:val="0"/>
              <w:spacing w:line="360" w:lineRule="auto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Forward</w:t>
            </w:r>
          </w:p>
        </w:tc>
      </w:tr>
      <w:tr w:rsidR="00E330E5" w:rsidRPr="00E330E5" w14:paraId="1D37CD70" w14:textId="77777777" w:rsidTr="0053007B">
        <w:tc>
          <w:tcPr>
            <w:tcW w:w="3245" w:type="dxa"/>
          </w:tcPr>
          <w:p w14:paraId="4926BAC2" w14:textId="2FF4514E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ASFV-NP1450L</w:t>
            </w:r>
          </w:p>
        </w:tc>
        <w:tc>
          <w:tcPr>
            <w:tcW w:w="3245" w:type="dxa"/>
          </w:tcPr>
          <w:p w14:paraId="6DD77FD0" w14:textId="48153C43" w:rsidR="00E330E5" w:rsidRPr="00E330E5" w:rsidRDefault="00C82C03" w:rsidP="0053007B">
            <w:pPr>
              <w:adjustRightInd w:val="0"/>
              <w:snapToGrid w:val="0"/>
              <w:spacing w:line="360" w:lineRule="auto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GCAAGAGAGCCTTCCAACGT</w:t>
            </w:r>
          </w:p>
        </w:tc>
        <w:tc>
          <w:tcPr>
            <w:tcW w:w="3246" w:type="dxa"/>
          </w:tcPr>
          <w:p w14:paraId="7F4F3882" w14:textId="4ADFEF9C" w:rsidR="00E330E5" w:rsidRPr="00E330E5" w:rsidRDefault="00C82C03" w:rsidP="0053007B">
            <w:pPr>
              <w:adjustRightInd w:val="0"/>
              <w:snapToGrid w:val="0"/>
              <w:spacing w:line="360" w:lineRule="auto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Reverse</w:t>
            </w:r>
          </w:p>
        </w:tc>
      </w:tr>
      <w:tr w:rsidR="00E330E5" w:rsidRPr="00E330E5" w14:paraId="1A8C41E2" w14:textId="77777777" w:rsidTr="0053007B">
        <w:tc>
          <w:tcPr>
            <w:tcW w:w="3245" w:type="dxa"/>
          </w:tcPr>
          <w:p w14:paraId="64D5B052" w14:textId="335275E8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ASFV-H359L</w:t>
            </w:r>
          </w:p>
        </w:tc>
        <w:tc>
          <w:tcPr>
            <w:tcW w:w="3245" w:type="dxa"/>
          </w:tcPr>
          <w:p w14:paraId="74DA1B7E" w14:textId="7D821740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CTTCTTGTGAGGCCTTATGA</w:t>
            </w:r>
          </w:p>
        </w:tc>
        <w:tc>
          <w:tcPr>
            <w:tcW w:w="3246" w:type="dxa"/>
          </w:tcPr>
          <w:p w14:paraId="6E5DAB94" w14:textId="02C2E784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Forward</w:t>
            </w:r>
          </w:p>
        </w:tc>
      </w:tr>
      <w:tr w:rsidR="00E330E5" w:rsidRPr="00E330E5" w14:paraId="107AAA28" w14:textId="77777777" w:rsidTr="0053007B">
        <w:tc>
          <w:tcPr>
            <w:tcW w:w="3245" w:type="dxa"/>
          </w:tcPr>
          <w:p w14:paraId="1F738393" w14:textId="0BF80396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ASFV-H359L </w:t>
            </w:r>
          </w:p>
        </w:tc>
        <w:tc>
          <w:tcPr>
            <w:tcW w:w="3245" w:type="dxa"/>
          </w:tcPr>
          <w:p w14:paraId="2D8B6762" w14:textId="77505D7B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ACCCATACCATCGGAAATCT</w:t>
            </w:r>
          </w:p>
        </w:tc>
        <w:tc>
          <w:tcPr>
            <w:tcW w:w="3246" w:type="dxa"/>
          </w:tcPr>
          <w:p w14:paraId="5809F14B" w14:textId="4368F612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Reverse</w:t>
            </w:r>
          </w:p>
        </w:tc>
      </w:tr>
      <w:tr w:rsidR="00E330E5" w:rsidRPr="00E330E5" w14:paraId="231D438D" w14:textId="77777777" w:rsidTr="0053007B">
        <w:tc>
          <w:tcPr>
            <w:tcW w:w="3245" w:type="dxa"/>
          </w:tcPr>
          <w:p w14:paraId="4CDE8730" w14:textId="2610132E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ASFV-C315R</w:t>
            </w:r>
          </w:p>
        </w:tc>
        <w:tc>
          <w:tcPr>
            <w:tcW w:w="3245" w:type="dxa"/>
          </w:tcPr>
          <w:p w14:paraId="0FF5214B" w14:textId="041EE0E1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CAGCCATCCTTGCAGAAAGA</w:t>
            </w:r>
          </w:p>
        </w:tc>
        <w:tc>
          <w:tcPr>
            <w:tcW w:w="3246" w:type="dxa"/>
          </w:tcPr>
          <w:p w14:paraId="4A0B0074" w14:textId="51BC9357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Forward</w:t>
            </w:r>
          </w:p>
        </w:tc>
      </w:tr>
      <w:tr w:rsidR="00E330E5" w:rsidRPr="00E330E5" w14:paraId="30A93BE3" w14:textId="77777777" w:rsidTr="0053007B">
        <w:tc>
          <w:tcPr>
            <w:tcW w:w="3245" w:type="dxa"/>
          </w:tcPr>
          <w:p w14:paraId="34B530CB" w14:textId="44AE4D6F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ASFV-C315R </w:t>
            </w:r>
          </w:p>
        </w:tc>
        <w:tc>
          <w:tcPr>
            <w:tcW w:w="3245" w:type="dxa"/>
          </w:tcPr>
          <w:p w14:paraId="261DBAE8" w14:textId="2E763D66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TGGCACCCACGATCTTTAGA</w:t>
            </w:r>
          </w:p>
        </w:tc>
        <w:tc>
          <w:tcPr>
            <w:tcW w:w="3246" w:type="dxa"/>
          </w:tcPr>
          <w:p w14:paraId="5D9823FB" w14:textId="1889514A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Reverse</w:t>
            </w:r>
          </w:p>
        </w:tc>
      </w:tr>
      <w:tr w:rsidR="00E330E5" w:rsidRPr="00E330E5" w14:paraId="09F2EEDD" w14:textId="77777777" w:rsidTr="0053007B">
        <w:tc>
          <w:tcPr>
            <w:tcW w:w="3245" w:type="dxa"/>
          </w:tcPr>
          <w:p w14:paraId="676B35ED" w14:textId="6DDD8126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P23</w:t>
            </w:r>
          </w:p>
        </w:tc>
        <w:tc>
          <w:tcPr>
            <w:tcW w:w="3245" w:type="dxa"/>
          </w:tcPr>
          <w:p w14:paraId="1700A35C" w14:textId="61CADCB9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GCCTGCTTCTGCAAAGTGGT</w:t>
            </w:r>
          </w:p>
        </w:tc>
        <w:tc>
          <w:tcPr>
            <w:tcW w:w="3246" w:type="dxa"/>
          </w:tcPr>
          <w:p w14:paraId="0E87C73C" w14:textId="0F621AE9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Forward</w:t>
            </w:r>
          </w:p>
        </w:tc>
      </w:tr>
      <w:tr w:rsidR="00E330E5" w:rsidRPr="00E330E5" w14:paraId="1C7DD6CC" w14:textId="77777777" w:rsidTr="0053007B">
        <w:tc>
          <w:tcPr>
            <w:tcW w:w="3245" w:type="dxa"/>
          </w:tcPr>
          <w:p w14:paraId="47C25240" w14:textId="65B0893C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P23 </w:t>
            </w:r>
          </w:p>
        </w:tc>
        <w:tc>
          <w:tcPr>
            <w:tcW w:w="3245" w:type="dxa"/>
          </w:tcPr>
          <w:p w14:paraId="04DA4369" w14:textId="76B86B48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GTTAACCTTGGCCATGACTGG</w:t>
            </w:r>
          </w:p>
        </w:tc>
        <w:tc>
          <w:tcPr>
            <w:tcW w:w="3246" w:type="dxa"/>
          </w:tcPr>
          <w:p w14:paraId="4458C4AC" w14:textId="5BB82213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Reverse</w:t>
            </w:r>
          </w:p>
        </w:tc>
      </w:tr>
      <w:tr w:rsidR="00E330E5" w:rsidRPr="00E330E5" w14:paraId="5A17CEA3" w14:textId="77777777" w:rsidTr="0053007B">
        <w:tc>
          <w:tcPr>
            <w:tcW w:w="3245" w:type="dxa"/>
          </w:tcPr>
          <w:p w14:paraId="22A6218F" w14:textId="408DBB82" w:rsidR="00E330E5" w:rsidRPr="00E330E5" w:rsidRDefault="00E330E5" w:rsidP="0053007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3.5kb-HBV</w:t>
            </w:r>
          </w:p>
        </w:tc>
        <w:tc>
          <w:tcPr>
            <w:tcW w:w="3245" w:type="dxa"/>
          </w:tcPr>
          <w:p w14:paraId="5A622F6F" w14:textId="26BA1E9B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GAGTGTGGATTCGCACTCC</w:t>
            </w:r>
          </w:p>
        </w:tc>
        <w:tc>
          <w:tcPr>
            <w:tcW w:w="3246" w:type="dxa"/>
          </w:tcPr>
          <w:p w14:paraId="03C28FEB" w14:textId="7B909330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Forward</w:t>
            </w:r>
          </w:p>
        </w:tc>
      </w:tr>
      <w:tr w:rsidR="00E330E5" w:rsidRPr="00E330E5" w14:paraId="0627F3F5" w14:textId="77777777" w:rsidTr="0053007B">
        <w:tc>
          <w:tcPr>
            <w:tcW w:w="3245" w:type="dxa"/>
            <w:tcBorders>
              <w:bottom w:val="single" w:sz="4" w:space="0" w:color="auto"/>
            </w:tcBorders>
          </w:tcPr>
          <w:p w14:paraId="5E5F19C1" w14:textId="6B63B405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 xml:space="preserve">3.5kb-HBV 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016BF974" w14:textId="5836D821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GAGGCGAGGGAGTTCTTCT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4D7FAE" w14:textId="6AFE182E" w:rsidR="00E330E5" w:rsidRPr="00E330E5" w:rsidRDefault="00E330E5" w:rsidP="0053007B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E330E5">
              <w:rPr>
                <w:rFonts w:ascii="Times New Roman" w:eastAsia="ArialMT" w:hAnsi="Times New Roman"/>
                <w:color w:val="000000"/>
                <w:kern w:val="0"/>
                <w:sz w:val="18"/>
                <w:szCs w:val="18"/>
              </w:rPr>
              <w:t>Reverse</w:t>
            </w:r>
          </w:p>
        </w:tc>
      </w:tr>
    </w:tbl>
    <w:p w14:paraId="721B8918" w14:textId="77777777" w:rsidR="00E330E5" w:rsidRPr="005E4CB4" w:rsidRDefault="00E330E5" w:rsidP="005E4CB4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</w:p>
    <w:sectPr w:rsidR="00E330E5" w:rsidRPr="005E4CB4" w:rsidSect="00BC28A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53762" w14:textId="77777777" w:rsidR="001B2C24" w:rsidRDefault="001B2C24" w:rsidP="00F021D0">
      <w:r>
        <w:separator/>
      </w:r>
    </w:p>
  </w:endnote>
  <w:endnote w:type="continuationSeparator" w:id="0">
    <w:p w14:paraId="0178EDCD" w14:textId="77777777" w:rsidR="001B2C24" w:rsidRDefault="001B2C24" w:rsidP="00F0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B3488" w14:textId="77777777" w:rsidR="00F021D0" w:rsidRPr="00F021D0" w:rsidRDefault="00F021D0" w:rsidP="00F021D0">
    <w:pPr>
      <w:pStyle w:val="Footer"/>
      <w:jc w:val="right"/>
    </w:pPr>
    <w:r w:rsidRPr="00F021D0">
      <w:t>www.virosin.org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664C4" w14:textId="77777777" w:rsidR="001B2C24" w:rsidRDefault="001B2C24" w:rsidP="00F021D0">
      <w:r>
        <w:separator/>
      </w:r>
    </w:p>
  </w:footnote>
  <w:footnote w:type="continuationSeparator" w:id="0">
    <w:p w14:paraId="2933B6D2" w14:textId="77777777" w:rsidR="001B2C24" w:rsidRDefault="001B2C24" w:rsidP="00F02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1AE1CD12" w14:textId="419AF4DD" w:rsidR="00F021D0" w:rsidRDefault="00F021D0" w:rsidP="00F021D0">
        <w:pPr>
          <w:pStyle w:val="Header"/>
          <w:pBdr>
            <w:bottom w:val="none" w:sz="0" w:space="0" w:color="auto"/>
          </w:pBdr>
          <w:jc w:val="right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22BD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22BD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384F963" w14:textId="77777777" w:rsidR="00F021D0" w:rsidRDefault="00F021D0" w:rsidP="00F021D0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MwMbYwNzE2MrE0NDFU0lEKTi0uzszPAykwqgUARxvtliwAAAA="/>
  </w:docVars>
  <w:rsids>
    <w:rsidRoot w:val="00B10EF2"/>
    <w:rsid w:val="001B2C24"/>
    <w:rsid w:val="00237880"/>
    <w:rsid w:val="002C1FDE"/>
    <w:rsid w:val="00422BD2"/>
    <w:rsid w:val="00457150"/>
    <w:rsid w:val="0053007B"/>
    <w:rsid w:val="005A2CD3"/>
    <w:rsid w:val="005E4CB4"/>
    <w:rsid w:val="006B220A"/>
    <w:rsid w:val="007B6E3F"/>
    <w:rsid w:val="00B10EF2"/>
    <w:rsid w:val="00C43444"/>
    <w:rsid w:val="00C82C03"/>
    <w:rsid w:val="00DA5018"/>
    <w:rsid w:val="00DC2E78"/>
    <w:rsid w:val="00E07542"/>
    <w:rsid w:val="00E312E7"/>
    <w:rsid w:val="00E330E5"/>
    <w:rsid w:val="00E40B77"/>
    <w:rsid w:val="00E532A5"/>
    <w:rsid w:val="00E93A12"/>
    <w:rsid w:val="00F0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38121"/>
  <w15:chartTrackingRefBased/>
  <w15:docId w15:val="{7DEE0761-F01A-4C48-9D93-C3933414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D0"/>
    <w:pPr>
      <w:widowControl w:val="0"/>
      <w:jc w:val="both"/>
    </w:pPr>
    <w:rPr>
      <w:rFonts w:ascii="DengXian" w:eastAsia="DengXian" w:hAnsi="DengX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021D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2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021D0"/>
    <w:rPr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021D0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F021D0"/>
    <w:pPr>
      <w:jc w:val="left"/>
    </w:pPr>
  </w:style>
  <w:style w:type="character" w:customStyle="1" w:styleId="Char">
    <w:name w:val="批注文字 Char"/>
    <w:basedOn w:val="DefaultParagraphFont"/>
    <w:uiPriority w:val="99"/>
    <w:rsid w:val="00F021D0"/>
    <w:rPr>
      <w:rFonts w:ascii="DengXian" w:eastAsia="DengXian" w:hAnsi="DengXian" w:cs="Times New Roman"/>
    </w:rPr>
  </w:style>
  <w:style w:type="character" w:customStyle="1" w:styleId="CommentTextChar">
    <w:name w:val="Comment Text Char"/>
    <w:link w:val="CommentText"/>
    <w:uiPriority w:val="99"/>
    <w:semiHidden/>
    <w:locked/>
    <w:rsid w:val="00F021D0"/>
    <w:rPr>
      <w:rFonts w:ascii="DengXian" w:eastAsia="DengXian" w:hAnsi="DengXi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D0"/>
    <w:rPr>
      <w:rFonts w:ascii="DengXian" w:eastAsia="DengXian" w:hAnsi="DengXi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CB4"/>
    <w:rPr>
      <w:rFonts w:ascii="DengXian" w:eastAsia="DengXian" w:hAnsi="DengXi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30E5"/>
    <w:rPr>
      <w:color w:val="0000FF"/>
      <w:u w:val="single"/>
    </w:rPr>
  </w:style>
  <w:style w:type="table" w:styleId="TableGrid">
    <w:name w:val="Table Grid"/>
    <w:basedOn w:val="TableNormal"/>
    <w:uiPriority w:val="39"/>
    <w:rsid w:val="00E3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Santhanam  V</cp:lastModifiedBy>
  <cp:revision>10</cp:revision>
  <dcterms:created xsi:type="dcterms:W3CDTF">2022-12-27T08:28:00Z</dcterms:created>
  <dcterms:modified xsi:type="dcterms:W3CDTF">2023-04-28T17:10:00Z</dcterms:modified>
</cp:coreProperties>
</file>