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6B28A5" w14:textId="77777777" w:rsidR="00DB774C" w:rsidRPr="00155BCA" w:rsidRDefault="00DB774C" w:rsidP="00DB774C">
      <w:pPr>
        <w:jc w:val="left"/>
        <w:rPr>
          <w:rFonts w:ascii="Times New Roman" w:hAnsi="Times New Roman" w:cs="Times New Roman"/>
          <w:b/>
          <w:w w:val="105"/>
          <w:sz w:val="30"/>
          <w:szCs w:val="30"/>
        </w:rPr>
      </w:pPr>
      <w:proofErr w:type="spellStart"/>
      <w:r w:rsidRPr="00155BCA">
        <w:rPr>
          <w:rFonts w:ascii="Times New Roman" w:hAnsi="Times New Roman" w:cs="Times New Roman"/>
          <w:b/>
          <w:w w:val="105"/>
          <w:sz w:val="30"/>
          <w:szCs w:val="30"/>
        </w:rPr>
        <w:t>V</w:t>
      </w:r>
      <w:r w:rsidR="00155BCA" w:rsidRPr="00155BCA">
        <w:rPr>
          <w:rFonts w:ascii="Times New Roman" w:hAnsi="Times New Roman" w:cs="Times New Roman" w:hint="eastAsia"/>
          <w:b/>
          <w:w w:val="105"/>
          <w:sz w:val="30"/>
          <w:szCs w:val="30"/>
        </w:rPr>
        <w:t>irologica</w:t>
      </w:r>
      <w:proofErr w:type="spellEnd"/>
      <w:r w:rsidR="00155BCA" w:rsidRPr="00155BCA">
        <w:rPr>
          <w:rFonts w:ascii="Times New Roman" w:hAnsi="Times New Roman" w:cs="Times New Roman" w:hint="eastAsia"/>
          <w:b/>
          <w:w w:val="105"/>
          <w:sz w:val="30"/>
          <w:szCs w:val="30"/>
        </w:rPr>
        <w:t xml:space="preserve"> </w:t>
      </w:r>
      <w:proofErr w:type="spellStart"/>
      <w:r w:rsidR="00155BCA" w:rsidRPr="00155BCA">
        <w:rPr>
          <w:rFonts w:ascii="Times New Roman" w:hAnsi="Times New Roman" w:cs="Times New Roman" w:hint="eastAsia"/>
          <w:b/>
          <w:w w:val="105"/>
          <w:sz w:val="30"/>
          <w:szCs w:val="30"/>
        </w:rPr>
        <w:t>Sinica</w:t>
      </w:r>
      <w:proofErr w:type="spellEnd"/>
    </w:p>
    <w:p w14:paraId="4C0304B4" w14:textId="77777777" w:rsidR="0074608F" w:rsidRPr="008575EF" w:rsidRDefault="0074608F" w:rsidP="003B717A">
      <w:pPr>
        <w:jc w:val="left"/>
        <w:rPr>
          <w:rFonts w:ascii="Times New Roman" w:hAnsi="Times New Roman" w:cs="Times New Roman"/>
          <w:w w:val="105"/>
          <w:sz w:val="24"/>
          <w:szCs w:val="24"/>
        </w:rPr>
      </w:pPr>
    </w:p>
    <w:p w14:paraId="2AD84129" w14:textId="77777777" w:rsidR="000761B5" w:rsidRPr="008575EF" w:rsidRDefault="000761B5" w:rsidP="003B717A">
      <w:pPr>
        <w:jc w:val="left"/>
        <w:rPr>
          <w:rFonts w:ascii="Times New Roman" w:hAnsi="Times New Roman" w:cs="Times New Roman"/>
          <w:b/>
          <w:bCs/>
          <w:color w:val="0078C1"/>
          <w:w w:val="105"/>
          <w:sz w:val="24"/>
          <w:szCs w:val="24"/>
        </w:rPr>
      </w:pPr>
    </w:p>
    <w:p w14:paraId="45489E95" w14:textId="77777777" w:rsidR="00DB774C" w:rsidRPr="00155BCA" w:rsidRDefault="00DB774C" w:rsidP="00DB774C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w w:val="105"/>
          <w:sz w:val="30"/>
          <w:szCs w:val="30"/>
        </w:rPr>
      </w:pPr>
      <w:r w:rsidRPr="00155BCA">
        <w:rPr>
          <w:rFonts w:ascii="Times New Roman" w:hAnsi="Times New Roman" w:cs="Times New Roman"/>
          <w:b/>
          <w:bCs/>
          <w:w w:val="105"/>
          <w:sz w:val="30"/>
          <w:szCs w:val="30"/>
        </w:rPr>
        <w:t xml:space="preserve">Supplementary </w:t>
      </w:r>
      <w:r w:rsidR="008C4C89" w:rsidRPr="00155BCA">
        <w:rPr>
          <w:rFonts w:ascii="Times New Roman" w:hAnsi="Times New Roman" w:cs="Times New Roman"/>
          <w:b/>
          <w:bCs/>
          <w:w w:val="105"/>
          <w:sz w:val="30"/>
          <w:szCs w:val="30"/>
        </w:rPr>
        <w:t>Data</w:t>
      </w:r>
    </w:p>
    <w:p w14:paraId="0DF8880F" w14:textId="77777777" w:rsidR="0074608F" w:rsidRPr="008575EF" w:rsidRDefault="0074608F" w:rsidP="003B717A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color w:val="0078C1"/>
          <w:w w:val="105"/>
          <w:sz w:val="30"/>
          <w:szCs w:val="30"/>
        </w:rPr>
      </w:pPr>
    </w:p>
    <w:p w14:paraId="138B0DFB" w14:textId="612A862C" w:rsidR="00573C40" w:rsidRDefault="004F4307" w:rsidP="00573C40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8"/>
        </w:rPr>
      </w:pPr>
      <w:r w:rsidRPr="004F4307">
        <w:rPr>
          <w:rFonts w:ascii="Times New Roman" w:hAnsi="Times New Roman" w:cs="Times New Roman"/>
          <w:b/>
          <w:bCs/>
          <w:sz w:val="28"/>
        </w:rPr>
        <w:t>Genomic similarity and antibody-dependent enhancement of immune serum potentially affect the protective efficacy of commercial MLV vaccines a</w:t>
      </w:r>
      <w:bookmarkStart w:id="0" w:name="_GoBack"/>
      <w:bookmarkEnd w:id="0"/>
      <w:r w:rsidRPr="004F4307">
        <w:rPr>
          <w:rFonts w:ascii="Times New Roman" w:hAnsi="Times New Roman" w:cs="Times New Roman"/>
          <w:b/>
          <w:bCs/>
          <w:sz w:val="28"/>
        </w:rPr>
        <w:t>gainst NADC30-like PRRSV</w:t>
      </w:r>
    </w:p>
    <w:p w14:paraId="376A2BAA" w14:textId="77777777" w:rsidR="004F4307" w:rsidRPr="002427D5" w:rsidRDefault="004F4307" w:rsidP="00573C40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2"/>
        </w:rPr>
      </w:pPr>
    </w:p>
    <w:p w14:paraId="58A40F34" w14:textId="77777777" w:rsidR="00573C40" w:rsidRPr="002427D5" w:rsidRDefault="00573C40" w:rsidP="00573C40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</w:rPr>
      </w:pPr>
      <w:r w:rsidRPr="002427D5">
        <w:rPr>
          <w:rFonts w:ascii="Times New Roman" w:eastAsia="宋体" w:hAnsi="Times New Roman" w:cs="Times New Roman"/>
          <w:bCs/>
          <w:sz w:val="22"/>
        </w:rPr>
        <w:t xml:space="preserve">Yang Li </w:t>
      </w:r>
      <w:r>
        <w:rPr>
          <w:rFonts w:ascii="Times New Roman" w:eastAsia="宋体" w:hAnsi="Times New Roman" w:cs="Times New Roman"/>
          <w:bCs/>
          <w:sz w:val="22"/>
          <w:vertAlign w:val="superscript"/>
        </w:rPr>
        <w:t xml:space="preserve">a, </w:t>
      </w:r>
      <w:r w:rsidRPr="002427D5">
        <w:rPr>
          <w:rFonts w:ascii="Times New Roman" w:eastAsia="宋体" w:hAnsi="Times New Roman" w:cs="Times New Roman"/>
          <w:bCs/>
          <w:sz w:val="22"/>
          <w:vertAlign w:val="superscript"/>
        </w:rPr>
        <w:t>1</w:t>
      </w:r>
      <w:r w:rsidRPr="002427D5">
        <w:rPr>
          <w:rFonts w:ascii="Times New Roman" w:eastAsia="宋体" w:hAnsi="Times New Roman" w:cs="Times New Roman"/>
          <w:bCs/>
          <w:sz w:val="22"/>
        </w:rPr>
        <w:t xml:space="preserve">, </w:t>
      </w:r>
      <w:proofErr w:type="spellStart"/>
      <w:r w:rsidRPr="002427D5">
        <w:rPr>
          <w:rFonts w:ascii="Times New Roman" w:eastAsia="宋体" w:hAnsi="Times New Roman" w:cs="Times New Roman"/>
          <w:bCs/>
          <w:sz w:val="22"/>
        </w:rPr>
        <w:t>Lele</w:t>
      </w:r>
      <w:proofErr w:type="spellEnd"/>
      <w:r w:rsidRPr="002427D5">
        <w:rPr>
          <w:rFonts w:ascii="Times New Roman" w:eastAsia="宋体" w:hAnsi="Times New Roman" w:cs="Times New Roman"/>
          <w:bCs/>
          <w:sz w:val="22"/>
        </w:rPr>
        <w:t xml:space="preserve"> </w:t>
      </w:r>
      <w:proofErr w:type="spellStart"/>
      <w:r w:rsidRPr="002427D5">
        <w:rPr>
          <w:rFonts w:ascii="Times New Roman" w:eastAsia="宋体" w:hAnsi="Times New Roman" w:cs="Times New Roman"/>
          <w:bCs/>
          <w:sz w:val="22"/>
        </w:rPr>
        <w:t>Xu</w:t>
      </w:r>
      <w:proofErr w:type="spellEnd"/>
      <w:r w:rsidRPr="002427D5">
        <w:rPr>
          <w:rFonts w:ascii="Times New Roman" w:eastAsia="宋体" w:hAnsi="Times New Roman" w:cs="Times New Roman"/>
          <w:bCs/>
          <w:sz w:val="22"/>
        </w:rPr>
        <w:t xml:space="preserve"> </w:t>
      </w:r>
      <w:r>
        <w:rPr>
          <w:rFonts w:ascii="Times New Roman" w:eastAsia="宋体" w:hAnsi="Times New Roman" w:cs="Times New Roman"/>
          <w:bCs/>
          <w:sz w:val="22"/>
          <w:vertAlign w:val="superscript"/>
        </w:rPr>
        <w:t>b, 1</w:t>
      </w:r>
      <w:r w:rsidRPr="002427D5">
        <w:rPr>
          <w:rFonts w:ascii="Times New Roman" w:eastAsia="宋体" w:hAnsi="Times New Roman" w:cs="Times New Roman"/>
          <w:bCs/>
          <w:sz w:val="22"/>
        </w:rPr>
        <w:t>, Dian Jiao</w:t>
      </w:r>
      <w:r>
        <w:rPr>
          <w:rFonts w:ascii="Times New Roman" w:eastAsia="宋体" w:hAnsi="Times New Roman" w:cs="Times New Roman"/>
          <w:bCs/>
          <w:sz w:val="22"/>
          <w:vertAlign w:val="superscript"/>
        </w:rPr>
        <w:t xml:space="preserve"> b</w:t>
      </w:r>
      <w:r w:rsidRPr="002427D5">
        <w:rPr>
          <w:rFonts w:ascii="Times New Roman" w:eastAsia="宋体" w:hAnsi="Times New Roman" w:cs="Times New Roman"/>
          <w:bCs/>
          <w:sz w:val="22"/>
        </w:rPr>
        <w:t xml:space="preserve">, </w:t>
      </w:r>
      <w:proofErr w:type="spellStart"/>
      <w:r w:rsidRPr="002427D5">
        <w:rPr>
          <w:rFonts w:ascii="Times New Roman" w:eastAsia="宋体" w:hAnsi="Times New Roman" w:cs="Times New Roman"/>
          <w:bCs/>
          <w:sz w:val="22"/>
        </w:rPr>
        <w:t>Zifang</w:t>
      </w:r>
      <w:proofErr w:type="spellEnd"/>
      <w:r w:rsidRPr="002427D5">
        <w:rPr>
          <w:rFonts w:ascii="Times New Roman" w:eastAsia="宋体" w:hAnsi="Times New Roman" w:cs="Times New Roman"/>
          <w:bCs/>
          <w:sz w:val="22"/>
        </w:rPr>
        <w:t xml:space="preserve"> </w:t>
      </w:r>
      <w:proofErr w:type="spellStart"/>
      <w:r w:rsidRPr="002427D5">
        <w:rPr>
          <w:rFonts w:ascii="Times New Roman" w:eastAsia="宋体" w:hAnsi="Times New Roman" w:cs="Times New Roman"/>
          <w:bCs/>
          <w:sz w:val="22"/>
        </w:rPr>
        <w:t>Zheng</w:t>
      </w:r>
      <w:proofErr w:type="spellEnd"/>
      <w:r>
        <w:rPr>
          <w:rFonts w:ascii="Times New Roman" w:eastAsia="宋体" w:hAnsi="Times New Roman" w:cs="Times New Roman"/>
          <w:bCs/>
          <w:sz w:val="22"/>
          <w:vertAlign w:val="superscript"/>
        </w:rPr>
        <w:t xml:space="preserve"> a</w:t>
      </w:r>
      <w:r w:rsidRPr="002427D5">
        <w:rPr>
          <w:rFonts w:ascii="Times New Roman" w:eastAsia="宋体" w:hAnsi="Times New Roman" w:cs="Times New Roman"/>
          <w:bCs/>
          <w:sz w:val="22"/>
        </w:rPr>
        <w:t xml:space="preserve">, </w:t>
      </w:r>
      <w:proofErr w:type="spellStart"/>
      <w:r w:rsidRPr="002427D5">
        <w:rPr>
          <w:rFonts w:ascii="Times New Roman" w:eastAsia="宋体" w:hAnsi="Times New Roman" w:cs="Times New Roman"/>
          <w:bCs/>
          <w:sz w:val="22"/>
        </w:rPr>
        <w:t>Zhihao</w:t>
      </w:r>
      <w:proofErr w:type="spellEnd"/>
      <w:r w:rsidRPr="002427D5">
        <w:rPr>
          <w:rFonts w:ascii="Times New Roman" w:eastAsia="宋体" w:hAnsi="Times New Roman" w:cs="Times New Roman"/>
          <w:bCs/>
          <w:sz w:val="22"/>
        </w:rPr>
        <w:t xml:space="preserve"> Chen</w:t>
      </w:r>
      <w:r>
        <w:rPr>
          <w:rFonts w:ascii="Times New Roman" w:eastAsia="宋体" w:hAnsi="Times New Roman" w:cs="Times New Roman"/>
          <w:bCs/>
          <w:sz w:val="22"/>
          <w:vertAlign w:val="superscript"/>
        </w:rPr>
        <w:t xml:space="preserve"> b</w:t>
      </w:r>
      <w:r w:rsidRPr="002427D5">
        <w:rPr>
          <w:rFonts w:ascii="Times New Roman" w:eastAsia="宋体" w:hAnsi="Times New Roman" w:cs="Times New Roman"/>
          <w:bCs/>
          <w:sz w:val="22"/>
        </w:rPr>
        <w:t>, Yang Jing</w:t>
      </w:r>
      <w:r>
        <w:rPr>
          <w:rFonts w:ascii="Times New Roman" w:eastAsia="宋体" w:hAnsi="Times New Roman" w:cs="Times New Roman"/>
          <w:bCs/>
          <w:sz w:val="22"/>
          <w:vertAlign w:val="superscript"/>
        </w:rPr>
        <w:t xml:space="preserve"> b</w:t>
      </w:r>
      <w:r w:rsidRPr="002427D5">
        <w:rPr>
          <w:rFonts w:ascii="Times New Roman" w:eastAsia="宋体" w:hAnsi="Times New Roman" w:cs="Times New Roman"/>
          <w:bCs/>
          <w:sz w:val="22"/>
        </w:rPr>
        <w:t xml:space="preserve">, </w:t>
      </w:r>
      <w:proofErr w:type="spellStart"/>
      <w:r w:rsidRPr="002427D5">
        <w:rPr>
          <w:rFonts w:ascii="Times New Roman" w:eastAsia="宋体" w:hAnsi="Times New Roman" w:cs="Times New Roman"/>
          <w:bCs/>
          <w:sz w:val="22"/>
        </w:rPr>
        <w:t>Zhiwei</w:t>
      </w:r>
      <w:proofErr w:type="spellEnd"/>
      <w:r w:rsidRPr="002427D5">
        <w:rPr>
          <w:rFonts w:ascii="Times New Roman" w:eastAsia="宋体" w:hAnsi="Times New Roman" w:cs="Times New Roman"/>
          <w:bCs/>
          <w:sz w:val="22"/>
        </w:rPr>
        <w:t xml:space="preserve"> Li</w:t>
      </w:r>
      <w:r>
        <w:rPr>
          <w:rFonts w:ascii="Times New Roman" w:eastAsia="宋体" w:hAnsi="Times New Roman" w:cs="Times New Roman"/>
          <w:bCs/>
          <w:sz w:val="22"/>
        </w:rPr>
        <w:t xml:space="preserve"> </w:t>
      </w:r>
      <w:r>
        <w:rPr>
          <w:rFonts w:ascii="Times New Roman" w:eastAsia="宋体" w:hAnsi="Times New Roman" w:cs="Times New Roman"/>
          <w:bCs/>
          <w:sz w:val="22"/>
          <w:vertAlign w:val="superscript"/>
        </w:rPr>
        <w:t>a, b</w:t>
      </w:r>
      <w:r w:rsidRPr="002427D5">
        <w:rPr>
          <w:rFonts w:ascii="Times New Roman" w:eastAsia="宋体" w:hAnsi="Times New Roman" w:cs="Times New Roman"/>
          <w:bCs/>
          <w:sz w:val="22"/>
        </w:rPr>
        <w:t xml:space="preserve">, </w:t>
      </w:r>
      <w:proofErr w:type="spellStart"/>
      <w:r w:rsidRPr="002427D5">
        <w:rPr>
          <w:rFonts w:ascii="Times New Roman" w:eastAsia="宋体" w:hAnsi="Times New Roman" w:cs="Times New Roman"/>
          <w:bCs/>
          <w:sz w:val="22"/>
        </w:rPr>
        <w:t>Zhiqian</w:t>
      </w:r>
      <w:proofErr w:type="spellEnd"/>
      <w:r w:rsidRPr="002427D5">
        <w:rPr>
          <w:rFonts w:ascii="Times New Roman" w:eastAsia="宋体" w:hAnsi="Times New Roman" w:cs="Times New Roman"/>
          <w:bCs/>
          <w:sz w:val="22"/>
        </w:rPr>
        <w:t xml:space="preserve"> Ma</w:t>
      </w:r>
      <w:r>
        <w:rPr>
          <w:rFonts w:ascii="Times New Roman" w:eastAsia="宋体" w:hAnsi="Times New Roman" w:cs="Times New Roman"/>
          <w:bCs/>
          <w:sz w:val="22"/>
        </w:rPr>
        <w:t xml:space="preserve"> </w:t>
      </w:r>
      <w:r>
        <w:rPr>
          <w:rFonts w:ascii="Times New Roman" w:eastAsia="宋体" w:hAnsi="Times New Roman" w:cs="Times New Roman"/>
          <w:bCs/>
          <w:sz w:val="22"/>
          <w:vertAlign w:val="superscript"/>
        </w:rPr>
        <w:t>a</w:t>
      </w:r>
      <w:r w:rsidRPr="002427D5">
        <w:rPr>
          <w:rFonts w:ascii="Times New Roman" w:eastAsia="宋体" w:hAnsi="Times New Roman" w:cs="Times New Roman"/>
          <w:bCs/>
          <w:sz w:val="22"/>
        </w:rPr>
        <w:t xml:space="preserve">, </w:t>
      </w:r>
      <w:proofErr w:type="spellStart"/>
      <w:r w:rsidRPr="002427D5">
        <w:rPr>
          <w:rFonts w:ascii="Times New Roman" w:eastAsia="宋体" w:hAnsi="Times New Roman" w:cs="Times New Roman"/>
          <w:bCs/>
          <w:sz w:val="22"/>
        </w:rPr>
        <w:t>Yingtong</w:t>
      </w:r>
      <w:proofErr w:type="spellEnd"/>
      <w:r w:rsidRPr="002427D5">
        <w:rPr>
          <w:rFonts w:ascii="Times New Roman" w:eastAsia="宋体" w:hAnsi="Times New Roman" w:cs="Times New Roman"/>
          <w:bCs/>
          <w:sz w:val="22"/>
        </w:rPr>
        <w:t xml:space="preserve"> Feng</w:t>
      </w:r>
      <w:r>
        <w:rPr>
          <w:rFonts w:ascii="Times New Roman" w:eastAsia="宋体" w:hAnsi="Times New Roman" w:cs="Times New Roman"/>
          <w:bCs/>
          <w:sz w:val="22"/>
        </w:rPr>
        <w:t xml:space="preserve"> </w:t>
      </w:r>
      <w:r>
        <w:rPr>
          <w:rFonts w:ascii="Times New Roman" w:eastAsia="宋体" w:hAnsi="Times New Roman" w:cs="Times New Roman"/>
          <w:bCs/>
          <w:sz w:val="22"/>
          <w:vertAlign w:val="superscript"/>
        </w:rPr>
        <w:t>b</w:t>
      </w:r>
      <w:r w:rsidRPr="002427D5">
        <w:rPr>
          <w:rFonts w:ascii="Times New Roman" w:eastAsia="宋体" w:hAnsi="Times New Roman" w:cs="Times New Roman"/>
          <w:bCs/>
          <w:sz w:val="22"/>
        </w:rPr>
        <w:t xml:space="preserve">, </w:t>
      </w:r>
      <w:proofErr w:type="spellStart"/>
      <w:r w:rsidRPr="002427D5">
        <w:rPr>
          <w:rFonts w:ascii="Times New Roman" w:eastAsia="宋体" w:hAnsi="Times New Roman" w:cs="Times New Roman"/>
          <w:bCs/>
          <w:sz w:val="22"/>
        </w:rPr>
        <w:t>Xuyang</w:t>
      </w:r>
      <w:proofErr w:type="spellEnd"/>
      <w:r w:rsidRPr="002427D5">
        <w:rPr>
          <w:rFonts w:ascii="Times New Roman" w:eastAsia="宋体" w:hAnsi="Times New Roman" w:cs="Times New Roman"/>
          <w:bCs/>
          <w:sz w:val="22"/>
        </w:rPr>
        <w:t xml:space="preserve"> </w:t>
      </w:r>
      <w:proofErr w:type="spellStart"/>
      <w:r w:rsidRPr="002427D5">
        <w:rPr>
          <w:rFonts w:ascii="Times New Roman" w:eastAsia="宋体" w:hAnsi="Times New Roman" w:cs="Times New Roman"/>
          <w:bCs/>
          <w:sz w:val="22"/>
        </w:rPr>
        <w:t>Guo</w:t>
      </w:r>
      <w:proofErr w:type="spellEnd"/>
      <w:r>
        <w:rPr>
          <w:rFonts w:ascii="Times New Roman" w:eastAsia="宋体" w:hAnsi="Times New Roman" w:cs="Times New Roman"/>
          <w:bCs/>
          <w:sz w:val="22"/>
          <w:vertAlign w:val="superscript"/>
        </w:rPr>
        <w:t xml:space="preserve"> b</w:t>
      </w:r>
      <w:r w:rsidRPr="002427D5">
        <w:rPr>
          <w:rFonts w:ascii="Times New Roman" w:eastAsia="宋体" w:hAnsi="Times New Roman" w:cs="Times New Roman"/>
          <w:bCs/>
          <w:sz w:val="22"/>
        </w:rPr>
        <w:t xml:space="preserve">, </w:t>
      </w:r>
      <w:proofErr w:type="spellStart"/>
      <w:r w:rsidRPr="002427D5">
        <w:rPr>
          <w:rFonts w:ascii="Times New Roman" w:eastAsia="宋体" w:hAnsi="Times New Roman" w:cs="Times New Roman"/>
          <w:bCs/>
          <w:sz w:val="22"/>
        </w:rPr>
        <w:t>Yumiao</w:t>
      </w:r>
      <w:proofErr w:type="spellEnd"/>
      <w:r w:rsidRPr="002427D5">
        <w:rPr>
          <w:rFonts w:ascii="Times New Roman" w:eastAsia="宋体" w:hAnsi="Times New Roman" w:cs="Times New Roman"/>
          <w:bCs/>
          <w:sz w:val="22"/>
        </w:rPr>
        <w:t xml:space="preserve"> Wang</w:t>
      </w:r>
      <w:r>
        <w:rPr>
          <w:rFonts w:ascii="Times New Roman" w:eastAsia="宋体" w:hAnsi="Times New Roman" w:cs="Times New Roman"/>
          <w:bCs/>
          <w:sz w:val="22"/>
          <w:vertAlign w:val="superscript"/>
        </w:rPr>
        <w:t xml:space="preserve"> b</w:t>
      </w:r>
      <w:r w:rsidRPr="002427D5">
        <w:rPr>
          <w:rFonts w:ascii="Times New Roman" w:eastAsia="宋体" w:hAnsi="Times New Roman" w:cs="Times New Roman"/>
          <w:bCs/>
          <w:sz w:val="22"/>
        </w:rPr>
        <w:t>, Yuan He</w:t>
      </w:r>
      <w:r>
        <w:rPr>
          <w:rFonts w:ascii="Times New Roman" w:eastAsia="宋体" w:hAnsi="Times New Roman" w:cs="Times New Roman"/>
          <w:bCs/>
          <w:sz w:val="22"/>
          <w:vertAlign w:val="superscript"/>
        </w:rPr>
        <w:t xml:space="preserve"> b</w:t>
      </w:r>
      <w:r w:rsidRPr="002427D5">
        <w:rPr>
          <w:rFonts w:ascii="Times New Roman" w:eastAsia="宋体" w:hAnsi="Times New Roman" w:cs="Times New Roman"/>
          <w:bCs/>
          <w:sz w:val="22"/>
        </w:rPr>
        <w:t xml:space="preserve">, </w:t>
      </w:r>
      <w:proofErr w:type="spellStart"/>
      <w:r w:rsidRPr="002427D5">
        <w:rPr>
          <w:rFonts w:ascii="Times New Roman" w:eastAsia="宋体" w:hAnsi="Times New Roman" w:cs="Times New Roman"/>
          <w:bCs/>
          <w:sz w:val="22"/>
        </w:rPr>
        <w:t>Haixue</w:t>
      </w:r>
      <w:proofErr w:type="spellEnd"/>
      <w:r w:rsidRPr="002427D5">
        <w:rPr>
          <w:rFonts w:ascii="Times New Roman" w:eastAsia="宋体" w:hAnsi="Times New Roman" w:cs="Times New Roman"/>
          <w:bCs/>
          <w:sz w:val="22"/>
        </w:rPr>
        <w:t xml:space="preserve"> </w:t>
      </w:r>
      <w:proofErr w:type="spellStart"/>
      <w:r w:rsidRPr="002427D5">
        <w:rPr>
          <w:rFonts w:ascii="Times New Roman" w:eastAsia="宋体" w:hAnsi="Times New Roman" w:cs="Times New Roman"/>
          <w:bCs/>
          <w:sz w:val="22"/>
        </w:rPr>
        <w:t>Zheng</w:t>
      </w:r>
      <w:proofErr w:type="spellEnd"/>
      <w:r w:rsidRPr="002427D5">
        <w:rPr>
          <w:rFonts w:ascii="Times New Roman" w:eastAsia="宋体" w:hAnsi="Times New Roman" w:cs="Times New Roman"/>
          <w:bCs/>
          <w:sz w:val="22"/>
        </w:rPr>
        <w:t xml:space="preserve"> </w:t>
      </w:r>
      <w:r w:rsidRPr="002427D5">
        <w:rPr>
          <w:rFonts w:ascii="Times New Roman" w:eastAsia="宋体" w:hAnsi="Times New Roman" w:cs="Times New Roman"/>
          <w:bCs/>
          <w:sz w:val="22"/>
          <w:vertAlign w:val="superscript"/>
        </w:rPr>
        <w:t>a</w:t>
      </w:r>
      <w:r>
        <w:rPr>
          <w:rFonts w:ascii="Times New Roman" w:eastAsia="宋体" w:hAnsi="Times New Roman" w:cs="Times New Roman"/>
          <w:bCs/>
          <w:sz w:val="22"/>
        </w:rPr>
        <w:t xml:space="preserve">, </w:t>
      </w:r>
      <w:proofErr w:type="spellStart"/>
      <w:r w:rsidRPr="002427D5">
        <w:rPr>
          <w:rFonts w:ascii="Times New Roman" w:eastAsia="宋体" w:hAnsi="Times New Roman" w:cs="Times New Roman"/>
          <w:bCs/>
          <w:sz w:val="22"/>
        </w:rPr>
        <w:t>Shuqi</w:t>
      </w:r>
      <w:proofErr w:type="spellEnd"/>
      <w:r w:rsidRPr="002427D5">
        <w:rPr>
          <w:rFonts w:ascii="Times New Roman" w:eastAsia="宋体" w:hAnsi="Times New Roman" w:cs="Times New Roman"/>
          <w:bCs/>
          <w:sz w:val="22"/>
        </w:rPr>
        <w:t xml:space="preserve"> Xiao</w:t>
      </w:r>
      <w:r>
        <w:rPr>
          <w:rFonts w:ascii="Times New Roman" w:eastAsia="宋体" w:hAnsi="Times New Roman" w:cs="Times New Roman"/>
          <w:bCs/>
          <w:sz w:val="22"/>
        </w:rPr>
        <w:t xml:space="preserve"> </w:t>
      </w:r>
      <w:r w:rsidRPr="002427D5">
        <w:rPr>
          <w:rFonts w:ascii="Times New Roman" w:eastAsia="宋体" w:hAnsi="Times New Roman" w:cs="Times New Roman"/>
          <w:bCs/>
          <w:sz w:val="22"/>
          <w:vertAlign w:val="superscript"/>
        </w:rPr>
        <w:t>a, *</w:t>
      </w:r>
    </w:p>
    <w:p w14:paraId="28E8207F" w14:textId="77777777" w:rsidR="00573C40" w:rsidRPr="002427D5" w:rsidRDefault="00573C40" w:rsidP="00573C40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2"/>
        </w:rPr>
      </w:pPr>
    </w:p>
    <w:p w14:paraId="6C338379" w14:textId="77777777" w:rsidR="00573C40" w:rsidRPr="002427D5" w:rsidRDefault="00573C40" w:rsidP="00573C40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</w:rPr>
      </w:pPr>
      <w:bookmarkStart w:id="1" w:name="_Hlk103641526"/>
      <w:r w:rsidRPr="002427D5">
        <w:rPr>
          <w:rFonts w:ascii="Times New Roman" w:eastAsia="宋体" w:hAnsi="Times New Roman" w:cs="Times New Roman"/>
          <w:sz w:val="22"/>
          <w:vertAlign w:val="superscript"/>
        </w:rPr>
        <w:t xml:space="preserve">a </w:t>
      </w:r>
      <w:bookmarkStart w:id="2" w:name="_Hlk132550381"/>
      <w:r w:rsidRPr="002427D5">
        <w:rPr>
          <w:rFonts w:ascii="Times New Roman" w:eastAsia="宋体" w:hAnsi="Times New Roman" w:cs="Times New Roman"/>
          <w:sz w:val="22"/>
        </w:rPr>
        <w:t>State Key Laboratory for Animal Disease Control and Prevention, College of Veterinary Medicine, Lanzhou University, Lanzhou Veterinary Research Institute, Chinese Academy of Agricultural Sciences, Lanzhou, 730046, China.</w:t>
      </w:r>
      <w:bookmarkEnd w:id="2"/>
    </w:p>
    <w:p w14:paraId="0F47A2E9" w14:textId="77777777" w:rsidR="00573C40" w:rsidRPr="002427D5" w:rsidRDefault="00573C40" w:rsidP="00573C40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</w:rPr>
      </w:pPr>
      <w:proofErr w:type="gramStart"/>
      <w:r w:rsidRPr="002427D5">
        <w:rPr>
          <w:rFonts w:ascii="Times New Roman" w:eastAsia="宋体" w:hAnsi="Times New Roman" w:cs="Times New Roman"/>
          <w:sz w:val="22"/>
          <w:vertAlign w:val="superscript"/>
        </w:rPr>
        <w:t>b</w:t>
      </w:r>
      <w:proofErr w:type="gramEnd"/>
      <w:r w:rsidRPr="002427D5">
        <w:rPr>
          <w:rFonts w:ascii="Times New Roman" w:eastAsia="宋体" w:hAnsi="Times New Roman" w:cs="Times New Roman"/>
          <w:sz w:val="22"/>
          <w:vertAlign w:val="superscript"/>
        </w:rPr>
        <w:t xml:space="preserve"> </w:t>
      </w:r>
      <w:r w:rsidRPr="002427D5">
        <w:rPr>
          <w:rFonts w:ascii="Times New Roman" w:eastAsia="宋体" w:hAnsi="Times New Roman" w:cs="Times New Roman"/>
          <w:sz w:val="22"/>
        </w:rPr>
        <w:t xml:space="preserve">College of Veterinary Medicine, Northwest A&amp;F University, </w:t>
      </w:r>
      <w:proofErr w:type="spellStart"/>
      <w:r w:rsidRPr="002427D5">
        <w:rPr>
          <w:rFonts w:ascii="Times New Roman" w:eastAsia="宋体" w:hAnsi="Times New Roman" w:cs="Times New Roman"/>
          <w:sz w:val="22"/>
        </w:rPr>
        <w:t>Yangling</w:t>
      </w:r>
      <w:proofErr w:type="spellEnd"/>
      <w:r w:rsidRPr="002427D5">
        <w:rPr>
          <w:rFonts w:ascii="Times New Roman" w:eastAsia="宋体" w:hAnsi="Times New Roman" w:cs="Times New Roman"/>
          <w:sz w:val="22"/>
        </w:rPr>
        <w:t>, 712100, China.</w:t>
      </w:r>
    </w:p>
    <w:bookmarkEnd w:id="1"/>
    <w:p w14:paraId="4A417220" w14:textId="77777777" w:rsidR="00573C40" w:rsidRPr="002427D5" w:rsidRDefault="00573C40" w:rsidP="00573C40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14:paraId="4BC41947" w14:textId="77777777" w:rsidR="00573C40" w:rsidRPr="002427D5" w:rsidRDefault="00573C40" w:rsidP="00573C40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2"/>
        </w:rPr>
      </w:pPr>
      <w:r>
        <w:rPr>
          <w:rFonts w:ascii="Times New Roman" w:eastAsia="宋体" w:hAnsi="Times New Roman" w:cs="Times New Roman"/>
          <w:bCs/>
          <w:sz w:val="22"/>
          <w:vertAlign w:val="superscript"/>
        </w:rPr>
        <w:t xml:space="preserve">1 </w:t>
      </w:r>
      <w:r w:rsidRPr="002427D5">
        <w:rPr>
          <w:rFonts w:ascii="Times New Roman" w:eastAsia="宋体" w:hAnsi="Times New Roman" w:cs="Times New Roman"/>
          <w:bCs/>
          <w:sz w:val="22"/>
        </w:rPr>
        <w:t xml:space="preserve">Yang Li </w:t>
      </w:r>
      <w:r w:rsidRPr="002427D5">
        <w:rPr>
          <w:rFonts w:ascii="Times New Roman" w:eastAsia="宋体" w:hAnsi="Times New Roman" w:cs="Times New Roman"/>
          <w:sz w:val="22"/>
        </w:rPr>
        <w:t>and</w:t>
      </w:r>
      <w:r w:rsidRPr="002427D5">
        <w:rPr>
          <w:rFonts w:ascii="Times New Roman" w:eastAsia="宋体" w:hAnsi="Times New Roman" w:cs="Times New Roman"/>
          <w:bCs/>
          <w:sz w:val="22"/>
        </w:rPr>
        <w:t xml:space="preserve"> </w:t>
      </w:r>
      <w:proofErr w:type="spellStart"/>
      <w:r w:rsidRPr="002427D5">
        <w:rPr>
          <w:rFonts w:ascii="Times New Roman" w:eastAsia="宋体" w:hAnsi="Times New Roman" w:cs="Times New Roman"/>
          <w:bCs/>
          <w:sz w:val="22"/>
        </w:rPr>
        <w:t>Lele</w:t>
      </w:r>
      <w:proofErr w:type="spellEnd"/>
      <w:r w:rsidRPr="002427D5">
        <w:rPr>
          <w:rFonts w:ascii="Times New Roman" w:eastAsia="宋体" w:hAnsi="Times New Roman" w:cs="Times New Roman"/>
          <w:bCs/>
          <w:sz w:val="22"/>
        </w:rPr>
        <w:t xml:space="preserve"> </w:t>
      </w:r>
      <w:proofErr w:type="spellStart"/>
      <w:r w:rsidRPr="002427D5">
        <w:rPr>
          <w:rFonts w:ascii="Times New Roman" w:eastAsia="宋体" w:hAnsi="Times New Roman" w:cs="Times New Roman"/>
          <w:bCs/>
          <w:sz w:val="22"/>
        </w:rPr>
        <w:t>Xu</w:t>
      </w:r>
      <w:proofErr w:type="spellEnd"/>
      <w:r w:rsidRPr="002427D5">
        <w:rPr>
          <w:rFonts w:ascii="Times New Roman" w:eastAsia="宋体" w:hAnsi="Times New Roman" w:cs="Times New Roman"/>
          <w:bCs/>
          <w:sz w:val="22"/>
        </w:rPr>
        <w:t xml:space="preserve"> </w:t>
      </w:r>
      <w:r w:rsidRPr="002427D5">
        <w:rPr>
          <w:rFonts w:ascii="Times New Roman" w:eastAsia="宋体" w:hAnsi="Times New Roman" w:cs="Times New Roman"/>
          <w:sz w:val="22"/>
        </w:rPr>
        <w:t>contributed equally to this work.</w:t>
      </w:r>
    </w:p>
    <w:p w14:paraId="3D0AA8F6" w14:textId="77777777" w:rsidR="00573C40" w:rsidRPr="002427D5" w:rsidRDefault="00573C40" w:rsidP="00573C40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2"/>
        </w:rPr>
      </w:pPr>
    </w:p>
    <w:p w14:paraId="5D00BBFC" w14:textId="77777777" w:rsidR="00573C40" w:rsidRPr="002427D5" w:rsidRDefault="00573C40" w:rsidP="00573C40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Cs/>
          <w:sz w:val="22"/>
        </w:rPr>
      </w:pPr>
      <w:r w:rsidRPr="002427D5">
        <w:rPr>
          <w:rFonts w:ascii="Times New Roman" w:eastAsia="宋体" w:hAnsi="Times New Roman" w:cs="Times New Roman"/>
          <w:bCs/>
          <w:sz w:val="22"/>
        </w:rPr>
        <w:t>*Corresponding author:</w:t>
      </w:r>
    </w:p>
    <w:p w14:paraId="00388B7E" w14:textId="77777777" w:rsidR="00573C40" w:rsidRDefault="00573C40" w:rsidP="00573C40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Cs/>
          <w:sz w:val="22"/>
        </w:rPr>
      </w:pPr>
      <w:r>
        <w:rPr>
          <w:rFonts w:ascii="Times New Roman" w:eastAsia="宋体" w:hAnsi="Times New Roman" w:cs="Times New Roman"/>
          <w:bCs/>
          <w:sz w:val="22"/>
        </w:rPr>
        <w:t xml:space="preserve">Email: </w:t>
      </w:r>
      <w:r w:rsidRPr="002427D5">
        <w:rPr>
          <w:rFonts w:ascii="Times New Roman" w:eastAsia="宋体" w:hAnsi="Times New Roman" w:cs="Times New Roman"/>
          <w:bCs/>
          <w:sz w:val="22"/>
        </w:rPr>
        <w:t>shqxiaojd@126.com (S</w:t>
      </w:r>
      <w:r w:rsidRPr="002427D5">
        <w:rPr>
          <w:rFonts w:ascii="Times New Roman" w:eastAsia="宋体" w:hAnsi="Times New Roman" w:cs="Times New Roman" w:hint="eastAsia"/>
          <w:bCs/>
          <w:sz w:val="22"/>
        </w:rPr>
        <w:t>.</w:t>
      </w:r>
      <w:r w:rsidRPr="002427D5">
        <w:rPr>
          <w:rFonts w:ascii="Times New Roman" w:eastAsia="宋体" w:hAnsi="Times New Roman" w:cs="Times New Roman"/>
          <w:bCs/>
          <w:sz w:val="22"/>
        </w:rPr>
        <w:t xml:space="preserve"> Xiao)</w:t>
      </w:r>
    </w:p>
    <w:p w14:paraId="144C0531" w14:textId="44946D64" w:rsidR="00573C40" w:rsidRPr="002427D5" w:rsidRDefault="00573C40" w:rsidP="00573C40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Cs/>
          <w:sz w:val="22"/>
        </w:rPr>
      </w:pPr>
      <w:r>
        <w:rPr>
          <w:rFonts w:ascii="Times New Roman" w:eastAsia="宋体" w:hAnsi="Times New Roman" w:cs="Times New Roman"/>
          <w:bCs/>
          <w:sz w:val="22"/>
        </w:rPr>
        <w:t>ORCID:</w:t>
      </w:r>
      <w:r w:rsidR="00901240">
        <w:rPr>
          <w:rFonts w:ascii="Times New Roman" w:eastAsia="宋体" w:hAnsi="Times New Roman" w:cs="Times New Roman"/>
          <w:bCs/>
          <w:sz w:val="22"/>
        </w:rPr>
        <w:t xml:space="preserve"> </w:t>
      </w:r>
      <w:r w:rsidR="00901240" w:rsidRPr="003F752A">
        <w:rPr>
          <w:rFonts w:ascii="Times New Roman" w:eastAsia="宋体" w:hAnsi="Times New Roman" w:cs="Times New Roman"/>
          <w:bCs/>
          <w:sz w:val="22"/>
        </w:rPr>
        <w:t>0000-0002-6468-2608</w:t>
      </w:r>
    </w:p>
    <w:p w14:paraId="436FE6EB" w14:textId="77777777" w:rsidR="008358B6" w:rsidRPr="008575EF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14:paraId="36FA9D78" w14:textId="77777777" w:rsidR="008358B6" w:rsidRPr="008575EF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14:paraId="4777D751" w14:textId="77777777" w:rsidR="008358B6" w:rsidRPr="008575EF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14:paraId="5B8C0648" w14:textId="77777777" w:rsidR="008358B6" w:rsidRPr="008575EF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14:paraId="25D9D96A" w14:textId="77777777" w:rsidR="008358B6" w:rsidRPr="008575EF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14:paraId="31768882" w14:textId="77777777" w:rsidR="008358B6" w:rsidRPr="008575EF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14:paraId="2B5FA444" w14:textId="77777777" w:rsidR="00713212" w:rsidRPr="008575EF" w:rsidRDefault="00713212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  <w:sectPr w:rsidR="00713212" w:rsidRPr="008575EF" w:rsidSect="008C4C89">
          <w:headerReference w:type="default" r:id="rId7"/>
          <w:footerReference w:type="default" r:id="rId8"/>
          <w:pgSz w:w="11907" w:h="15876" w:code="1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0F2D91A8" w14:textId="77777777" w:rsidR="00573C40" w:rsidRPr="002427D5" w:rsidRDefault="00573C40" w:rsidP="00573C40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</w:rPr>
      </w:pPr>
      <w:r w:rsidRPr="002427D5">
        <w:rPr>
          <w:rFonts w:ascii="Times New Roman" w:eastAsia="宋体" w:hAnsi="Times New Roman" w:cs="Times New Roman"/>
          <w:b/>
          <w:bCs/>
          <w:sz w:val="22"/>
        </w:rPr>
        <w:lastRenderedPageBreak/>
        <w:t xml:space="preserve">Table </w:t>
      </w:r>
      <w:r>
        <w:rPr>
          <w:rFonts w:ascii="Times New Roman" w:eastAsia="宋体" w:hAnsi="Times New Roman" w:cs="Times New Roman"/>
          <w:b/>
          <w:bCs/>
          <w:sz w:val="22"/>
        </w:rPr>
        <w:t>S</w:t>
      </w:r>
      <w:r w:rsidRPr="002427D5">
        <w:rPr>
          <w:rFonts w:ascii="Times New Roman" w:eastAsia="宋体" w:hAnsi="Times New Roman" w:cs="Times New Roman"/>
          <w:b/>
          <w:bCs/>
          <w:sz w:val="22"/>
        </w:rPr>
        <w:t xml:space="preserve">1 </w:t>
      </w:r>
      <w:r w:rsidRPr="002427D5">
        <w:rPr>
          <w:rFonts w:ascii="Times New Roman" w:eastAsia="宋体" w:hAnsi="Times New Roman" w:cs="Times New Roman"/>
          <w:sz w:val="22"/>
        </w:rPr>
        <w:t>Primers used for complete genome sequencing of SX-YL1806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4169"/>
        <w:gridCol w:w="1843"/>
      </w:tblGrid>
      <w:tr w:rsidR="00573C40" w:rsidRPr="002427D5" w14:paraId="0A2BF7B7" w14:textId="77777777" w:rsidTr="00573C40">
        <w:trPr>
          <w:trHeight w:val="300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9A269" w14:textId="77777777" w:rsidR="00573C40" w:rsidRPr="002427D5" w:rsidRDefault="00573C40" w:rsidP="000027A6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Primer</w:t>
            </w:r>
          </w:p>
        </w:tc>
        <w:tc>
          <w:tcPr>
            <w:tcW w:w="4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81D1" w14:textId="77777777" w:rsidR="00573C40" w:rsidRPr="002427D5" w:rsidRDefault="00573C40" w:rsidP="000027A6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Sequence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90971" w14:textId="77777777" w:rsidR="00573C40" w:rsidRPr="002427D5" w:rsidRDefault="00573C40" w:rsidP="000027A6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Product size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2427D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(</w:t>
            </w:r>
            <w:proofErr w:type="spellStart"/>
            <w:r w:rsidRPr="002427D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bp</w:t>
            </w:r>
            <w:proofErr w:type="spellEnd"/>
            <w:r w:rsidRPr="002427D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)</w:t>
            </w:r>
          </w:p>
        </w:tc>
      </w:tr>
      <w:tr w:rsidR="00573C40" w:rsidRPr="002427D5" w14:paraId="0C695C9F" w14:textId="77777777" w:rsidTr="00573C40">
        <w:trPr>
          <w:trHeight w:val="300"/>
        </w:trPr>
        <w:tc>
          <w:tcPr>
            <w:tcW w:w="23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ADBC8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SX-YL1806-PD1-F</w:t>
            </w:r>
          </w:p>
        </w:tc>
        <w:tc>
          <w:tcPr>
            <w:tcW w:w="416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E5941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ATGACGTATAGGTGTTGGCTCT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2E509" w14:textId="77777777" w:rsidR="00573C40" w:rsidRPr="002427D5" w:rsidRDefault="00573C40" w:rsidP="00573C40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1351</w:t>
            </w:r>
          </w:p>
        </w:tc>
      </w:tr>
      <w:tr w:rsidR="00573C40" w:rsidRPr="002427D5" w14:paraId="44522CA8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4112E4C7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SX-YL1806-PD1-R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0CDF75CC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TCTCTTCCCAGCACCATACCAC</w:t>
            </w:r>
          </w:p>
        </w:tc>
        <w:tc>
          <w:tcPr>
            <w:tcW w:w="1843" w:type="dxa"/>
            <w:vMerge/>
            <w:vAlign w:val="center"/>
            <w:hideMark/>
          </w:tcPr>
          <w:p w14:paraId="73B6BBDE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573C40" w:rsidRPr="002427D5" w14:paraId="5988E674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1F88105C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SX-YL1806-PD2-F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41E85F68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TGAGGACCTCCTCAGAATAAG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0AA0E549" w14:textId="77777777" w:rsidR="00573C40" w:rsidRPr="002427D5" w:rsidRDefault="00573C40" w:rsidP="00573C40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1166</w:t>
            </w:r>
          </w:p>
        </w:tc>
      </w:tr>
      <w:tr w:rsidR="00573C40" w:rsidRPr="002427D5" w14:paraId="568690AC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73FDCE2C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SX-YL1806-PD2-R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6ADB6C9C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CCAAACTGCCACACCTGGGCC</w:t>
            </w:r>
          </w:p>
        </w:tc>
        <w:tc>
          <w:tcPr>
            <w:tcW w:w="1843" w:type="dxa"/>
            <w:vMerge/>
            <w:vAlign w:val="center"/>
            <w:hideMark/>
          </w:tcPr>
          <w:p w14:paraId="7EE29BF9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573C40" w:rsidRPr="002427D5" w14:paraId="65BDB526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03690203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SX-YL1806-PD3-F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6E7ED34D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GAATTCCAGCCTCGAAAAGCGGA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127D233E" w14:textId="77777777" w:rsidR="00573C40" w:rsidRPr="002427D5" w:rsidRDefault="00573C40" w:rsidP="00573C40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1435</w:t>
            </w:r>
          </w:p>
        </w:tc>
      </w:tr>
      <w:tr w:rsidR="00573C40" w:rsidRPr="002427D5" w14:paraId="3149C270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39DB526A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SX-YL1806-PD3-R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2DF57DA8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CTGGGTCGGGTACAGGCTT</w:t>
            </w:r>
          </w:p>
        </w:tc>
        <w:tc>
          <w:tcPr>
            <w:tcW w:w="1843" w:type="dxa"/>
            <w:vMerge/>
            <w:vAlign w:val="center"/>
            <w:hideMark/>
          </w:tcPr>
          <w:p w14:paraId="3DE26502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573C40" w:rsidRPr="002427D5" w14:paraId="18CE44E5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75B50BD1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SX-YL1806-PD4-F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3D93358E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CATCGTCTCCCATCTCCCTGT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537A6053" w14:textId="77777777" w:rsidR="00573C40" w:rsidRPr="002427D5" w:rsidRDefault="00573C40" w:rsidP="00573C40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1343</w:t>
            </w:r>
          </w:p>
        </w:tc>
      </w:tr>
      <w:tr w:rsidR="00573C40" w:rsidRPr="002427D5" w14:paraId="2DD7CE9C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3C35B885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SX-YL1806-PD4-R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73F48A0C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AGAGGTTCCCAAACATAGCT</w:t>
            </w:r>
          </w:p>
        </w:tc>
        <w:tc>
          <w:tcPr>
            <w:tcW w:w="1843" w:type="dxa"/>
            <w:vMerge/>
            <w:vAlign w:val="center"/>
            <w:hideMark/>
          </w:tcPr>
          <w:p w14:paraId="0760F65C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573C40" w:rsidRPr="002427D5" w14:paraId="075695F6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4B1E1070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SX-YL1806-PD5-F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5B696364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AGGTTGTGCATCTCCCAGCA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7516D0D6" w14:textId="77777777" w:rsidR="00573C40" w:rsidRPr="002427D5" w:rsidRDefault="00573C40" w:rsidP="00573C40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1362</w:t>
            </w:r>
          </w:p>
        </w:tc>
      </w:tr>
      <w:tr w:rsidR="00573C40" w:rsidRPr="002427D5" w14:paraId="3F3C986F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1FC3A75B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SX-YL1806-PD5-R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2FF80F3F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CCTATTGAGAGCTGCTGTTAG</w:t>
            </w:r>
          </w:p>
        </w:tc>
        <w:tc>
          <w:tcPr>
            <w:tcW w:w="1843" w:type="dxa"/>
            <w:vMerge/>
            <w:vAlign w:val="center"/>
            <w:hideMark/>
          </w:tcPr>
          <w:p w14:paraId="5A6DBEC6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573C40" w:rsidRPr="002427D5" w14:paraId="504CDAE4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12B0A063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SX-YL1806-PD6-F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1D05A313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AATGATGGGACATGCCTGGAC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7C4DD0B6" w14:textId="77777777" w:rsidR="00573C40" w:rsidRPr="002427D5" w:rsidRDefault="00573C40" w:rsidP="00573C40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1434</w:t>
            </w:r>
          </w:p>
        </w:tc>
      </w:tr>
      <w:tr w:rsidR="00573C40" w:rsidRPr="002427D5" w14:paraId="50DD9727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2F763193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SX-YL1806-PD6-R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64589896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AAACACTGCTCCTTAGTCAGGCCC</w:t>
            </w:r>
          </w:p>
        </w:tc>
        <w:tc>
          <w:tcPr>
            <w:tcW w:w="1843" w:type="dxa"/>
            <w:vMerge/>
            <w:vAlign w:val="center"/>
            <w:hideMark/>
          </w:tcPr>
          <w:p w14:paraId="35E29792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573C40" w:rsidRPr="002427D5" w14:paraId="01D77FBE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5FFC8836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SX-YL1806-PD7-F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76025FAC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TCAGTGTGGGCATATCACCAT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541D4471" w14:textId="77777777" w:rsidR="00573C40" w:rsidRPr="002427D5" w:rsidRDefault="00573C40" w:rsidP="00573C40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1265</w:t>
            </w:r>
          </w:p>
        </w:tc>
      </w:tr>
      <w:tr w:rsidR="00573C40" w:rsidRPr="002427D5" w14:paraId="42537128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434C4396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SX-YL1806-PD7-R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5FC9A7BC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GTACCGAGTATGGTCCTGGTT</w:t>
            </w:r>
          </w:p>
        </w:tc>
        <w:tc>
          <w:tcPr>
            <w:tcW w:w="1843" w:type="dxa"/>
            <w:vMerge/>
            <w:vAlign w:val="center"/>
            <w:hideMark/>
          </w:tcPr>
          <w:p w14:paraId="5634CAC3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573C40" w:rsidRPr="002427D5" w14:paraId="5FA10868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1628EEF7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SX-YL1806-PD8-F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3B642EA1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CGTCCCTGAGATCGACGTT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0D5DB979" w14:textId="77777777" w:rsidR="00573C40" w:rsidRPr="002427D5" w:rsidRDefault="00573C40" w:rsidP="00573C40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1380</w:t>
            </w:r>
          </w:p>
        </w:tc>
      </w:tr>
      <w:tr w:rsidR="00573C40" w:rsidRPr="002427D5" w14:paraId="3869C55B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3FCC797D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SX-YL1806-PD8-R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225D85FB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CTGGCATAATCACCATCTGG</w:t>
            </w:r>
          </w:p>
        </w:tc>
        <w:tc>
          <w:tcPr>
            <w:tcW w:w="1843" w:type="dxa"/>
            <w:vMerge/>
            <w:vAlign w:val="center"/>
            <w:hideMark/>
          </w:tcPr>
          <w:p w14:paraId="78E9B24A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573C40" w:rsidRPr="002427D5" w14:paraId="72EABFB0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4CC5134B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SX-YL1806-PD9-F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3F81F8EA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GACCCAGGCCGATATCAGACCC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78370C96" w14:textId="77777777" w:rsidR="00573C40" w:rsidRPr="002427D5" w:rsidRDefault="00573C40" w:rsidP="00573C40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1382</w:t>
            </w:r>
          </w:p>
        </w:tc>
      </w:tr>
      <w:tr w:rsidR="00573C40" w:rsidRPr="002427D5" w14:paraId="491357A0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32C8C40A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SX-YL1806-PD9-R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5B158C46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CAATCTACCTCAATTCGGCCGGT</w:t>
            </w:r>
          </w:p>
        </w:tc>
        <w:tc>
          <w:tcPr>
            <w:tcW w:w="1843" w:type="dxa"/>
            <w:vMerge/>
            <w:vAlign w:val="center"/>
            <w:hideMark/>
          </w:tcPr>
          <w:p w14:paraId="64B32EB2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573C40" w:rsidRPr="002427D5" w14:paraId="4E712698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061583B9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SX-YL1806-PD10-F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026B0795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TCGGTGCCGGCTACATGGTGG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5F0E9B85" w14:textId="77777777" w:rsidR="00573C40" w:rsidRPr="002427D5" w:rsidRDefault="00573C40" w:rsidP="00573C40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1293</w:t>
            </w:r>
          </w:p>
        </w:tc>
      </w:tr>
      <w:tr w:rsidR="00573C40" w:rsidRPr="002427D5" w14:paraId="2DEACA9E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65E26790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SX-YL1806-PD10-R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39ABF10E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GGTGCGATACATACGTCGCGACA</w:t>
            </w:r>
          </w:p>
        </w:tc>
        <w:tc>
          <w:tcPr>
            <w:tcW w:w="1843" w:type="dxa"/>
            <w:vMerge/>
            <w:vAlign w:val="center"/>
            <w:hideMark/>
          </w:tcPr>
          <w:p w14:paraId="144B7596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573C40" w:rsidRPr="002427D5" w14:paraId="32295E67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236BE20C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SX-YL1806-PD11-F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7CCBA73E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CAGAAGATCCTATGAGGCTT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2BDC0144" w14:textId="77777777" w:rsidR="00573C40" w:rsidRPr="002427D5" w:rsidRDefault="00573C40" w:rsidP="00573C40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1373</w:t>
            </w:r>
          </w:p>
        </w:tc>
      </w:tr>
      <w:tr w:rsidR="00573C40" w:rsidRPr="002427D5" w14:paraId="53070108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781760F1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SX-YL1806-PD11-R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33EF015A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CTTGACATGTTGGACATAGCT</w:t>
            </w:r>
          </w:p>
        </w:tc>
        <w:tc>
          <w:tcPr>
            <w:tcW w:w="1843" w:type="dxa"/>
            <w:vMerge/>
            <w:vAlign w:val="center"/>
            <w:hideMark/>
          </w:tcPr>
          <w:p w14:paraId="7313A0A6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573C40" w:rsidRPr="002427D5" w14:paraId="707E8AD1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4EBF6C24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SX-YL1806-PD12-F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20A491EC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CTCTGACCTTCTCATGCTCTCT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647ED357" w14:textId="77777777" w:rsidR="00573C40" w:rsidRPr="002427D5" w:rsidRDefault="00573C40" w:rsidP="00573C40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1559</w:t>
            </w:r>
          </w:p>
        </w:tc>
      </w:tr>
      <w:tr w:rsidR="00573C40" w:rsidRPr="002427D5" w14:paraId="2801D281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41A06871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SX-YL1806-PD12-R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41D37BE9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GACGTCATCTTCAGTCGCTA</w:t>
            </w:r>
          </w:p>
        </w:tc>
        <w:tc>
          <w:tcPr>
            <w:tcW w:w="1843" w:type="dxa"/>
            <w:vMerge/>
            <w:vAlign w:val="center"/>
            <w:hideMark/>
          </w:tcPr>
          <w:p w14:paraId="694570B6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573C40" w:rsidRPr="002427D5" w14:paraId="56F74343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68F57747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SX-YL1806-PD13-F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2BEDC585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AGAAGGGGAATGGCCAGCCA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5BBF5A47" w14:textId="77777777" w:rsidR="00573C40" w:rsidRPr="002427D5" w:rsidRDefault="00573C40" w:rsidP="00573C40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489</w:t>
            </w:r>
          </w:p>
        </w:tc>
      </w:tr>
      <w:tr w:rsidR="00573C40" w:rsidRPr="002427D5" w14:paraId="5228CAA2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14:paraId="66DC49A3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SX-YL1806-PD13-R</w:t>
            </w:r>
          </w:p>
        </w:tc>
        <w:tc>
          <w:tcPr>
            <w:tcW w:w="4169" w:type="dxa"/>
            <w:shd w:val="clear" w:color="auto" w:fill="auto"/>
            <w:noWrap/>
            <w:vAlign w:val="bottom"/>
            <w:hideMark/>
          </w:tcPr>
          <w:p w14:paraId="2C01EC6D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AATTTCGGCCGCATGGTTCTCG</w:t>
            </w:r>
          </w:p>
        </w:tc>
        <w:tc>
          <w:tcPr>
            <w:tcW w:w="1843" w:type="dxa"/>
            <w:vMerge/>
            <w:vAlign w:val="center"/>
            <w:hideMark/>
          </w:tcPr>
          <w:p w14:paraId="60D7CEE3" w14:textId="77777777" w:rsidR="00573C40" w:rsidRPr="002427D5" w:rsidRDefault="00573C40" w:rsidP="00573C40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573C40" w:rsidRPr="002427D5" w14:paraId="76F483A1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center"/>
          </w:tcPr>
          <w:p w14:paraId="01F27F79" w14:textId="67CB08BD" w:rsidR="00573C40" w:rsidRPr="002427D5" w:rsidRDefault="00573C40" w:rsidP="00573C40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</w:t>
            </w:r>
            <w:r w:rsidR="00D11593" w:rsidRPr="00D9060A">
              <w:rPr>
                <w:rFonts w:ascii="Times New Roman" w:eastAsia="宋体" w:hAnsi="Times New Roman" w:cs="Times New Roman"/>
                <w:sz w:val="22"/>
              </w:rPr>
              <w:t>′</w:t>
            </w: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UTR-GSP-1</w:t>
            </w:r>
          </w:p>
        </w:tc>
        <w:tc>
          <w:tcPr>
            <w:tcW w:w="4169" w:type="dxa"/>
            <w:shd w:val="clear" w:color="auto" w:fill="auto"/>
            <w:noWrap/>
            <w:vAlign w:val="center"/>
          </w:tcPr>
          <w:p w14:paraId="4F10F788" w14:textId="77777777" w:rsidR="00573C40" w:rsidRPr="002427D5" w:rsidRDefault="00573C40" w:rsidP="00573C40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GATTACGCCAAGCTTAGGCTTG</w:t>
            </w:r>
          </w:p>
          <w:p w14:paraId="58F50D8D" w14:textId="77777777" w:rsidR="00573C40" w:rsidRPr="002427D5" w:rsidRDefault="00573C40" w:rsidP="00573C40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GGTTTCTGCGGAAGCGGCAGG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C15AF57" w14:textId="77777777" w:rsidR="00573C40" w:rsidRPr="002427D5" w:rsidRDefault="00573C40" w:rsidP="00573C40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715</w:t>
            </w:r>
          </w:p>
        </w:tc>
      </w:tr>
      <w:tr w:rsidR="00573C40" w:rsidRPr="002427D5" w14:paraId="450BF47C" w14:textId="77777777" w:rsidTr="00573C40">
        <w:trPr>
          <w:trHeight w:val="300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14:paraId="1D6AAE54" w14:textId="731B28F4" w:rsidR="00573C40" w:rsidRPr="002427D5" w:rsidRDefault="00573C40" w:rsidP="00573C40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  <w:r w:rsidR="00D11593" w:rsidRPr="00D9060A">
              <w:rPr>
                <w:rFonts w:ascii="Times New Roman" w:eastAsia="宋体" w:hAnsi="Times New Roman" w:cs="Times New Roman"/>
                <w:sz w:val="22"/>
              </w:rPr>
              <w:t>′</w:t>
            </w: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UTR-GSP-1</w:t>
            </w:r>
          </w:p>
        </w:tc>
        <w:tc>
          <w:tcPr>
            <w:tcW w:w="4169" w:type="dxa"/>
            <w:shd w:val="clear" w:color="auto" w:fill="auto"/>
            <w:noWrap/>
            <w:vAlign w:val="center"/>
            <w:hideMark/>
          </w:tcPr>
          <w:p w14:paraId="20AE834A" w14:textId="77777777" w:rsidR="00573C40" w:rsidRPr="002427D5" w:rsidRDefault="00573C40" w:rsidP="00573C40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GATTACGCCAAGCTTCCACTACGGT</w:t>
            </w:r>
          </w:p>
          <w:p w14:paraId="61EF7F41" w14:textId="77777777" w:rsidR="00573C40" w:rsidRPr="002427D5" w:rsidRDefault="00573C40" w:rsidP="00573C40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CAACGGCACACTGGTGCCCG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BF1C47E" w14:textId="77777777" w:rsidR="00573C40" w:rsidRPr="002427D5" w:rsidRDefault="00573C40" w:rsidP="00573C40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427D5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621</w:t>
            </w:r>
          </w:p>
        </w:tc>
      </w:tr>
    </w:tbl>
    <w:p w14:paraId="76AF034C" w14:textId="77777777" w:rsidR="00573C40" w:rsidRPr="002427D5" w:rsidRDefault="00573C40" w:rsidP="00573C40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2"/>
        </w:rPr>
      </w:pPr>
      <w:r w:rsidRPr="002427D5">
        <w:rPr>
          <w:rFonts w:ascii="Times New Roman" w:hAnsi="Times New Roman" w:cs="Times New Roman"/>
          <w:b/>
          <w:bCs/>
          <w:sz w:val="22"/>
        </w:rPr>
        <w:br w:type="page"/>
      </w:r>
    </w:p>
    <w:p w14:paraId="331E7B0A" w14:textId="77777777" w:rsidR="00573C40" w:rsidRPr="002427D5" w:rsidRDefault="00573C40" w:rsidP="00573C40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2"/>
        </w:rPr>
      </w:pPr>
      <w:r w:rsidRPr="002427D5">
        <w:rPr>
          <w:rFonts w:ascii="Times New Roman" w:eastAsia="宋体" w:hAnsi="Times New Roman" w:cs="Times New Roman"/>
          <w:b/>
          <w:bCs/>
          <w:sz w:val="22"/>
        </w:rPr>
        <w:lastRenderedPageBreak/>
        <w:t xml:space="preserve">Table </w:t>
      </w:r>
      <w:r>
        <w:rPr>
          <w:rFonts w:ascii="Times New Roman" w:eastAsia="宋体" w:hAnsi="Times New Roman" w:cs="Times New Roman"/>
          <w:b/>
          <w:bCs/>
          <w:sz w:val="22"/>
        </w:rPr>
        <w:t>S</w:t>
      </w:r>
      <w:r w:rsidRPr="002427D5">
        <w:rPr>
          <w:rFonts w:ascii="Times New Roman" w:eastAsia="宋体" w:hAnsi="Times New Roman" w:cs="Times New Roman"/>
          <w:b/>
          <w:bCs/>
          <w:sz w:val="22"/>
        </w:rPr>
        <w:t xml:space="preserve">2 </w:t>
      </w:r>
      <w:r w:rsidRPr="002427D5">
        <w:rPr>
          <w:rFonts w:ascii="Times New Roman" w:eastAsia="宋体" w:hAnsi="Times New Roman" w:cs="Times New Roman"/>
          <w:sz w:val="22"/>
        </w:rPr>
        <w:t>Reference strains used for the analysis of SX-YL1806.</w:t>
      </w:r>
    </w:p>
    <w:tbl>
      <w:tblPr>
        <w:tblStyle w:val="a7"/>
        <w:tblW w:w="437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2281"/>
        <w:gridCol w:w="2079"/>
        <w:gridCol w:w="1109"/>
        <w:gridCol w:w="1663"/>
      </w:tblGrid>
      <w:tr w:rsidR="00573C40" w:rsidRPr="002427D5" w14:paraId="6BF736B9" w14:textId="77777777" w:rsidTr="00573C40">
        <w:trPr>
          <w:trHeight w:val="283"/>
        </w:trPr>
        <w:tc>
          <w:tcPr>
            <w:tcW w:w="76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362EEFF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宋体" w:hAnsi="Times New Roman"/>
              </w:rPr>
              <w:t>No.</w:t>
            </w:r>
          </w:p>
        </w:tc>
        <w:tc>
          <w:tcPr>
            <w:tcW w:w="135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778799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宋体" w:hAnsi="Times New Roman"/>
              </w:rPr>
              <w:t>Strain</w:t>
            </w:r>
          </w:p>
        </w:tc>
        <w:tc>
          <w:tcPr>
            <w:tcW w:w="123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599E60E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宋体" w:hAnsi="Times New Roman"/>
              </w:rPr>
              <w:t>Accession No.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C1B6918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宋体" w:hAnsi="Times New Roman"/>
              </w:rPr>
              <w:t>Type</w:t>
            </w:r>
          </w:p>
        </w:tc>
        <w:tc>
          <w:tcPr>
            <w:tcW w:w="987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29BBEE5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宋体" w:hAnsi="Times New Roman"/>
              </w:rPr>
              <w:t>Country</w:t>
            </w:r>
          </w:p>
        </w:tc>
      </w:tr>
      <w:tr w:rsidR="00573C40" w:rsidRPr="002427D5" w14:paraId="7F600C80" w14:textId="77777777" w:rsidTr="00573C40">
        <w:trPr>
          <w:trHeight w:val="285"/>
        </w:trPr>
        <w:tc>
          <w:tcPr>
            <w:tcW w:w="76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5FB47C1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1</w:t>
            </w:r>
          </w:p>
        </w:tc>
        <w:tc>
          <w:tcPr>
            <w:tcW w:w="135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3FC6400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SD-YL1712</w:t>
            </w:r>
          </w:p>
        </w:tc>
        <w:tc>
          <w:tcPr>
            <w:tcW w:w="123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494FFE8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MT708500</w:t>
            </w:r>
          </w:p>
        </w:tc>
        <w:tc>
          <w:tcPr>
            <w:tcW w:w="65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32A520D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99AB6B5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769B6DF7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22CC8708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2</w:t>
            </w:r>
          </w:p>
        </w:tc>
        <w:tc>
          <w:tcPr>
            <w:tcW w:w="1354" w:type="pct"/>
            <w:noWrap/>
            <w:vAlign w:val="center"/>
            <w:hideMark/>
          </w:tcPr>
          <w:p w14:paraId="1B65138D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TJnh1501</w:t>
            </w:r>
          </w:p>
        </w:tc>
        <w:tc>
          <w:tcPr>
            <w:tcW w:w="1234" w:type="pct"/>
            <w:noWrap/>
            <w:vAlign w:val="center"/>
            <w:hideMark/>
          </w:tcPr>
          <w:p w14:paraId="0FABD34E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KX510269</w:t>
            </w:r>
          </w:p>
        </w:tc>
        <w:tc>
          <w:tcPr>
            <w:tcW w:w="658" w:type="pct"/>
            <w:noWrap/>
            <w:vAlign w:val="center"/>
            <w:hideMark/>
          </w:tcPr>
          <w:p w14:paraId="4DD60AF6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276F5EFA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2B128B92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43D69211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3</w:t>
            </w:r>
          </w:p>
        </w:tc>
        <w:tc>
          <w:tcPr>
            <w:tcW w:w="1354" w:type="pct"/>
            <w:noWrap/>
            <w:vAlign w:val="center"/>
            <w:hideMark/>
          </w:tcPr>
          <w:p w14:paraId="19AE8167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TJbd14-1</w:t>
            </w:r>
          </w:p>
        </w:tc>
        <w:tc>
          <w:tcPr>
            <w:tcW w:w="1234" w:type="pct"/>
            <w:noWrap/>
            <w:vAlign w:val="center"/>
            <w:hideMark/>
          </w:tcPr>
          <w:p w14:paraId="56A6FD1F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KP742986</w:t>
            </w:r>
          </w:p>
        </w:tc>
        <w:tc>
          <w:tcPr>
            <w:tcW w:w="658" w:type="pct"/>
            <w:noWrap/>
            <w:vAlign w:val="center"/>
            <w:hideMark/>
          </w:tcPr>
          <w:p w14:paraId="5F496AA6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1E8D3AB9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4680FB2C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01813B02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4</w:t>
            </w:r>
          </w:p>
        </w:tc>
        <w:tc>
          <w:tcPr>
            <w:tcW w:w="1354" w:type="pct"/>
            <w:noWrap/>
            <w:vAlign w:val="center"/>
            <w:hideMark/>
          </w:tcPr>
          <w:p w14:paraId="55C15C78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JXA1</w:t>
            </w:r>
          </w:p>
        </w:tc>
        <w:tc>
          <w:tcPr>
            <w:tcW w:w="1234" w:type="pct"/>
            <w:noWrap/>
            <w:vAlign w:val="center"/>
            <w:hideMark/>
          </w:tcPr>
          <w:p w14:paraId="76054FE4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EF112445</w:t>
            </w:r>
          </w:p>
        </w:tc>
        <w:tc>
          <w:tcPr>
            <w:tcW w:w="658" w:type="pct"/>
            <w:noWrap/>
            <w:vAlign w:val="center"/>
            <w:hideMark/>
          </w:tcPr>
          <w:p w14:paraId="44D6E380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02E28124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12ADD4DA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5D30B08F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5</w:t>
            </w:r>
          </w:p>
        </w:tc>
        <w:tc>
          <w:tcPr>
            <w:tcW w:w="1354" w:type="pct"/>
            <w:noWrap/>
            <w:vAlign w:val="center"/>
            <w:hideMark/>
          </w:tcPr>
          <w:p w14:paraId="2FF24C2C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JXA1-P120</w:t>
            </w:r>
          </w:p>
        </w:tc>
        <w:tc>
          <w:tcPr>
            <w:tcW w:w="1234" w:type="pct"/>
            <w:noWrap/>
            <w:vAlign w:val="center"/>
            <w:hideMark/>
          </w:tcPr>
          <w:p w14:paraId="7D60EEE0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KC422727</w:t>
            </w:r>
          </w:p>
        </w:tc>
        <w:tc>
          <w:tcPr>
            <w:tcW w:w="658" w:type="pct"/>
            <w:noWrap/>
            <w:vAlign w:val="center"/>
            <w:hideMark/>
          </w:tcPr>
          <w:p w14:paraId="0AB8FEBD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761159C5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697F295B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31CB7375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6</w:t>
            </w:r>
          </w:p>
        </w:tc>
        <w:tc>
          <w:tcPr>
            <w:tcW w:w="1354" w:type="pct"/>
            <w:noWrap/>
            <w:vAlign w:val="center"/>
            <w:hideMark/>
          </w:tcPr>
          <w:p w14:paraId="6519152F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WuH3</w:t>
            </w:r>
          </w:p>
        </w:tc>
        <w:tc>
          <w:tcPr>
            <w:tcW w:w="1234" w:type="pct"/>
            <w:noWrap/>
            <w:vAlign w:val="center"/>
            <w:hideMark/>
          </w:tcPr>
          <w:p w14:paraId="0E4EA96F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HM853673</w:t>
            </w:r>
          </w:p>
        </w:tc>
        <w:tc>
          <w:tcPr>
            <w:tcW w:w="658" w:type="pct"/>
            <w:noWrap/>
            <w:vAlign w:val="center"/>
            <w:hideMark/>
          </w:tcPr>
          <w:p w14:paraId="7AC6B660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344F83C7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7494016E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4E626D83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7</w:t>
            </w:r>
          </w:p>
        </w:tc>
        <w:tc>
          <w:tcPr>
            <w:tcW w:w="1354" w:type="pct"/>
            <w:noWrap/>
            <w:vAlign w:val="center"/>
            <w:hideMark/>
          </w:tcPr>
          <w:p w14:paraId="3110122F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MY-376</w:t>
            </w:r>
          </w:p>
        </w:tc>
        <w:tc>
          <w:tcPr>
            <w:tcW w:w="1234" w:type="pct"/>
            <w:noWrap/>
            <w:vAlign w:val="center"/>
            <w:hideMark/>
          </w:tcPr>
          <w:p w14:paraId="50965583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KJ609517</w:t>
            </w:r>
          </w:p>
        </w:tc>
        <w:tc>
          <w:tcPr>
            <w:tcW w:w="658" w:type="pct"/>
            <w:noWrap/>
            <w:vAlign w:val="center"/>
            <w:hideMark/>
          </w:tcPr>
          <w:p w14:paraId="325B6486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772C2BAA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3D3F1240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6D07CFB8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8</w:t>
            </w:r>
          </w:p>
        </w:tc>
        <w:tc>
          <w:tcPr>
            <w:tcW w:w="1354" w:type="pct"/>
            <w:noWrap/>
            <w:vAlign w:val="center"/>
            <w:hideMark/>
          </w:tcPr>
          <w:p w14:paraId="5FB8C24C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GD</w:t>
            </w:r>
          </w:p>
        </w:tc>
        <w:tc>
          <w:tcPr>
            <w:tcW w:w="1234" w:type="pct"/>
            <w:noWrap/>
            <w:vAlign w:val="center"/>
            <w:hideMark/>
          </w:tcPr>
          <w:p w14:paraId="4E02D292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EU825724</w:t>
            </w:r>
          </w:p>
        </w:tc>
        <w:tc>
          <w:tcPr>
            <w:tcW w:w="658" w:type="pct"/>
            <w:noWrap/>
            <w:vAlign w:val="center"/>
            <w:hideMark/>
          </w:tcPr>
          <w:p w14:paraId="5D5519A2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24C53997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2A6413AB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37ABE429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9</w:t>
            </w:r>
          </w:p>
        </w:tc>
        <w:tc>
          <w:tcPr>
            <w:tcW w:w="1354" w:type="pct"/>
            <w:noWrap/>
            <w:vAlign w:val="center"/>
            <w:hideMark/>
          </w:tcPr>
          <w:p w14:paraId="585CDA9A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GD-P100</w:t>
            </w:r>
          </w:p>
        </w:tc>
        <w:tc>
          <w:tcPr>
            <w:tcW w:w="1234" w:type="pct"/>
            <w:noWrap/>
            <w:vAlign w:val="center"/>
            <w:hideMark/>
          </w:tcPr>
          <w:p w14:paraId="7D3B1A63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GU143913</w:t>
            </w:r>
          </w:p>
        </w:tc>
        <w:tc>
          <w:tcPr>
            <w:tcW w:w="658" w:type="pct"/>
            <w:noWrap/>
            <w:vAlign w:val="center"/>
            <w:hideMark/>
          </w:tcPr>
          <w:p w14:paraId="5F703D00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6FE11EB6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75598F52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5C536228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10</w:t>
            </w:r>
          </w:p>
        </w:tc>
        <w:tc>
          <w:tcPr>
            <w:tcW w:w="1354" w:type="pct"/>
            <w:noWrap/>
            <w:vAlign w:val="center"/>
            <w:hideMark/>
          </w:tcPr>
          <w:p w14:paraId="05E98CF9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HuN4</w:t>
            </w:r>
          </w:p>
        </w:tc>
        <w:tc>
          <w:tcPr>
            <w:tcW w:w="1234" w:type="pct"/>
            <w:noWrap/>
            <w:vAlign w:val="center"/>
            <w:hideMark/>
          </w:tcPr>
          <w:p w14:paraId="6BD1EA45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EF635006</w:t>
            </w:r>
          </w:p>
        </w:tc>
        <w:tc>
          <w:tcPr>
            <w:tcW w:w="658" w:type="pct"/>
            <w:noWrap/>
            <w:vAlign w:val="center"/>
            <w:hideMark/>
          </w:tcPr>
          <w:p w14:paraId="6F1553A6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2036E771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16E63CE0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07DC429D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11</w:t>
            </w:r>
          </w:p>
        </w:tc>
        <w:tc>
          <w:tcPr>
            <w:tcW w:w="1354" w:type="pct"/>
            <w:noWrap/>
            <w:vAlign w:val="center"/>
            <w:hideMark/>
          </w:tcPr>
          <w:p w14:paraId="27F44466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TJ</w:t>
            </w:r>
          </w:p>
        </w:tc>
        <w:tc>
          <w:tcPr>
            <w:tcW w:w="1234" w:type="pct"/>
            <w:noWrap/>
            <w:vAlign w:val="center"/>
            <w:hideMark/>
          </w:tcPr>
          <w:p w14:paraId="60F0BBD8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EU860248</w:t>
            </w:r>
          </w:p>
        </w:tc>
        <w:tc>
          <w:tcPr>
            <w:tcW w:w="658" w:type="pct"/>
            <w:noWrap/>
            <w:vAlign w:val="center"/>
            <w:hideMark/>
          </w:tcPr>
          <w:p w14:paraId="0E632F8E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0E240526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56F2E2DE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19BA2E73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12</w:t>
            </w:r>
          </w:p>
        </w:tc>
        <w:tc>
          <w:tcPr>
            <w:tcW w:w="1354" w:type="pct"/>
            <w:noWrap/>
            <w:vAlign w:val="center"/>
            <w:hideMark/>
          </w:tcPr>
          <w:p w14:paraId="1694B9C9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JXwn06</w:t>
            </w:r>
          </w:p>
        </w:tc>
        <w:tc>
          <w:tcPr>
            <w:tcW w:w="1234" w:type="pct"/>
            <w:noWrap/>
            <w:vAlign w:val="center"/>
            <w:hideMark/>
          </w:tcPr>
          <w:p w14:paraId="62A81CD9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EF641008</w:t>
            </w:r>
          </w:p>
        </w:tc>
        <w:tc>
          <w:tcPr>
            <w:tcW w:w="658" w:type="pct"/>
            <w:noWrap/>
            <w:vAlign w:val="center"/>
            <w:hideMark/>
          </w:tcPr>
          <w:p w14:paraId="66679FF3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3070156E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4307E920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3EF64A8C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13</w:t>
            </w:r>
          </w:p>
        </w:tc>
        <w:tc>
          <w:tcPr>
            <w:tcW w:w="1354" w:type="pct"/>
            <w:noWrap/>
            <w:vAlign w:val="center"/>
            <w:hideMark/>
          </w:tcPr>
          <w:p w14:paraId="0996A5EB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GD-HD</w:t>
            </w:r>
          </w:p>
        </w:tc>
        <w:tc>
          <w:tcPr>
            <w:tcW w:w="1234" w:type="pct"/>
            <w:noWrap/>
            <w:vAlign w:val="center"/>
            <w:hideMark/>
          </w:tcPr>
          <w:p w14:paraId="7367DFAA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KP793736</w:t>
            </w:r>
          </w:p>
        </w:tc>
        <w:tc>
          <w:tcPr>
            <w:tcW w:w="658" w:type="pct"/>
            <w:noWrap/>
            <w:vAlign w:val="center"/>
            <w:hideMark/>
          </w:tcPr>
          <w:p w14:paraId="72FC7EE8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5B9D77C0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435EAEF5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21874B71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14</w:t>
            </w:r>
          </w:p>
        </w:tc>
        <w:tc>
          <w:tcPr>
            <w:tcW w:w="1354" w:type="pct"/>
            <w:noWrap/>
            <w:vAlign w:val="center"/>
            <w:hideMark/>
          </w:tcPr>
          <w:p w14:paraId="5E65E738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CH1a</w:t>
            </w:r>
          </w:p>
        </w:tc>
        <w:tc>
          <w:tcPr>
            <w:tcW w:w="1234" w:type="pct"/>
            <w:noWrap/>
            <w:vAlign w:val="center"/>
            <w:hideMark/>
          </w:tcPr>
          <w:p w14:paraId="06643FE4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AY032626</w:t>
            </w:r>
          </w:p>
        </w:tc>
        <w:tc>
          <w:tcPr>
            <w:tcW w:w="658" w:type="pct"/>
            <w:noWrap/>
            <w:vAlign w:val="center"/>
            <w:hideMark/>
          </w:tcPr>
          <w:p w14:paraId="4EF3BA8F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7748EAA5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0C93097A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226ABFF4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15</w:t>
            </w:r>
          </w:p>
        </w:tc>
        <w:tc>
          <w:tcPr>
            <w:tcW w:w="1354" w:type="pct"/>
            <w:noWrap/>
            <w:vAlign w:val="center"/>
            <w:hideMark/>
          </w:tcPr>
          <w:p w14:paraId="7452AA09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CH1R</w:t>
            </w:r>
          </w:p>
        </w:tc>
        <w:tc>
          <w:tcPr>
            <w:tcW w:w="1234" w:type="pct"/>
            <w:noWrap/>
            <w:vAlign w:val="center"/>
            <w:hideMark/>
          </w:tcPr>
          <w:p w14:paraId="22521687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EU807840</w:t>
            </w:r>
          </w:p>
        </w:tc>
        <w:tc>
          <w:tcPr>
            <w:tcW w:w="658" w:type="pct"/>
            <w:noWrap/>
            <w:vAlign w:val="center"/>
            <w:hideMark/>
          </w:tcPr>
          <w:p w14:paraId="42370B3D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54B706F7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47771562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7FDF3554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16</w:t>
            </w:r>
          </w:p>
        </w:tc>
        <w:tc>
          <w:tcPr>
            <w:tcW w:w="1354" w:type="pct"/>
            <w:noWrap/>
            <w:vAlign w:val="center"/>
            <w:hideMark/>
          </w:tcPr>
          <w:p w14:paraId="310DD792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HNjz15</w:t>
            </w:r>
          </w:p>
        </w:tc>
        <w:tc>
          <w:tcPr>
            <w:tcW w:w="1234" w:type="pct"/>
            <w:noWrap/>
            <w:vAlign w:val="center"/>
            <w:hideMark/>
          </w:tcPr>
          <w:p w14:paraId="7B13BFD9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KT945017</w:t>
            </w:r>
          </w:p>
        </w:tc>
        <w:tc>
          <w:tcPr>
            <w:tcW w:w="658" w:type="pct"/>
            <w:noWrap/>
            <w:vAlign w:val="center"/>
            <w:hideMark/>
          </w:tcPr>
          <w:p w14:paraId="3FB3D06F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704FFBAD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22960D95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3E7C1C0E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17</w:t>
            </w:r>
          </w:p>
        </w:tc>
        <w:tc>
          <w:tcPr>
            <w:tcW w:w="1354" w:type="pct"/>
            <w:noWrap/>
            <w:vAlign w:val="center"/>
            <w:hideMark/>
          </w:tcPr>
          <w:p w14:paraId="3A4D1B8E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CHsx1401</w:t>
            </w:r>
          </w:p>
        </w:tc>
        <w:tc>
          <w:tcPr>
            <w:tcW w:w="1234" w:type="pct"/>
            <w:noWrap/>
            <w:vAlign w:val="center"/>
            <w:hideMark/>
          </w:tcPr>
          <w:p w14:paraId="3B26E197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KP861625</w:t>
            </w:r>
          </w:p>
        </w:tc>
        <w:tc>
          <w:tcPr>
            <w:tcW w:w="658" w:type="pct"/>
            <w:noWrap/>
            <w:vAlign w:val="center"/>
            <w:hideMark/>
          </w:tcPr>
          <w:p w14:paraId="5DA930E0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3EC4E51B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5E514BC4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7193DF9F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18</w:t>
            </w:r>
          </w:p>
        </w:tc>
        <w:tc>
          <w:tcPr>
            <w:tcW w:w="1354" w:type="pct"/>
            <w:noWrap/>
            <w:vAlign w:val="center"/>
            <w:hideMark/>
          </w:tcPr>
          <w:p w14:paraId="50F6D670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HENAN-XINX</w:t>
            </w:r>
          </w:p>
        </w:tc>
        <w:tc>
          <w:tcPr>
            <w:tcW w:w="1234" w:type="pct"/>
            <w:noWrap/>
            <w:vAlign w:val="center"/>
            <w:hideMark/>
          </w:tcPr>
          <w:p w14:paraId="288D744F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KF611905</w:t>
            </w:r>
          </w:p>
        </w:tc>
        <w:tc>
          <w:tcPr>
            <w:tcW w:w="658" w:type="pct"/>
            <w:noWrap/>
            <w:vAlign w:val="center"/>
            <w:hideMark/>
          </w:tcPr>
          <w:p w14:paraId="55B3CA92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6D6F3501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07C71C83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6FD48753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19</w:t>
            </w:r>
          </w:p>
        </w:tc>
        <w:tc>
          <w:tcPr>
            <w:tcW w:w="1354" w:type="pct"/>
            <w:noWrap/>
            <w:vAlign w:val="center"/>
            <w:hideMark/>
          </w:tcPr>
          <w:p w14:paraId="47587549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HENAN-HEB</w:t>
            </w:r>
          </w:p>
        </w:tc>
        <w:tc>
          <w:tcPr>
            <w:tcW w:w="1234" w:type="pct"/>
            <w:noWrap/>
            <w:vAlign w:val="center"/>
            <w:hideMark/>
          </w:tcPr>
          <w:p w14:paraId="27984E5C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KJ143621</w:t>
            </w:r>
          </w:p>
        </w:tc>
        <w:tc>
          <w:tcPr>
            <w:tcW w:w="658" w:type="pct"/>
            <w:noWrap/>
            <w:vAlign w:val="center"/>
            <w:hideMark/>
          </w:tcPr>
          <w:p w14:paraId="1902D4EC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1CAF2FBD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4F2413C3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7C9D7F90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20</w:t>
            </w:r>
          </w:p>
        </w:tc>
        <w:tc>
          <w:tcPr>
            <w:tcW w:w="1354" w:type="pct"/>
            <w:noWrap/>
            <w:vAlign w:val="center"/>
            <w:hideMark/>
          </w:tcPr>
          <w:p w14:paraId="4133BD6F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JL580</w:t>
            </w:r>
          </w:p>
        </w:tc>
        <w:tc>
          <w:tcPr>
            <w:tcW w:w="1234" w:type="pct"/>
            <w:noWrap/>
            <w:vAlign w:val="center"/>
            <w:hideMark/>
          </w:tcPr>
          <w:p w14:paraId="78F72A8E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KR706343</w:t>
            </w:r>
          </w:p>
        </w:tc>
        <w:tc>
          <w:tcPr>
            <w:tcW w:w="658" w:type="pct"/>
            <w:noWrap/>
            <w:vAlign w:val="center"/>
            <w:hideMark/>
          </w:tcPr>
          <w:p w14:paraId="3D28849E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56748520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7B1B4642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3616F256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21</w:t>
            </w:r>
          </w:p>
        </w:tc>
        <w:tc>
          <w:tcPr>
            <w:tcW w:w="1354" w:type="pct"/>
            <w:noWrap/>
            <w:vAlign w:val="center"/>
            <w:hideMark/>
          </w:tcPr>
          <w:p w14:paraId="295BA68F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FJZ03</w:t>
            </w:r>
          </w:p>
        </w:tc>
        <w:tc>
          <w:tcPr>
            <w:tcW w:w="1234" w:type="pct"/>
            <w:noWrap/>
            <w:vAlign w:val="center"/>
            <w:hideMark/>
          </w:tcPr>
          <w:p w14:paraId="3C118335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KP860909</w:t>
            </w:r>
          </w:p>
        </w:tc>
        <w:tc>
          <w:tcPr>
            <w:tcW w:w="658" w:type="pct"/>
            <w:noWrap/>
            <w:vAlign w:val="center"/>
            <w:hideMark/>
          </w:tcPr>
          <w:p w14:paraId="06E35822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5AB8B597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7E8529C6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60633B19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22</w:t>
            </w:r>
          </w:p>
        </w:tc>
        <w:tc>
          <w:tcPr>
            <w:tcW w:w="1354" w:type="pct"/>
            <w:noWrap/>
            <w:vAlign w:val="center"/>
            <w:hideMark/>
          </w:tcPr>
          <w:p w14:paraId="59DF284A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FJ1402</w:t>
            </w:r>
          </w:p>
        </w:tc>
        <w:tc>
          <w:tcPr>
            <w:tcW w:w="1234" w:type="pct"/>
            <w:noWrap/>
            <w:vAlign w:val="center"/>
            <w:hideMark/>
          </w:tcPr>
          <w:p w14:paraId="61198289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KX169191</w:t>
            </w:r>
          </w:p>
        </w:tc>
        <w:tc>
          <w:tcPr>
            <w:tcW w:w="658" w:type="pct"/>
            <w:noWrap/>
            <w:vAlign w:val="center"/>
            <w:hideMark/>
          </w:tcPr>
          <w:p w14:paraId="2AB1B1F0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7E041ACD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4B6FDB90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55A08225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23</w:t>
            </w:r>
          </w:p>
        </w:tc>
        <w:tc>
          <w:tcPr>
            <w:tcW w:w="1354" w:type="pct"/>
            <w:noWrap/>
            <w:vAlign w:val="center"/>
            <w:hideMark/>
          </w:tcPr>
          <w:p w14:paraId="09ADB0F8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FJNP2017</w:t>
            </w:r>
          </w:p>
        </w:tc>
        <w:tc>
          <w:tcPr>
            <w:tcW w:w="1234" w:type="pct"/>
            <w:noWrap/>
            <w:vAlign w:val="center"/>
            <w:hideMark/>
          </w:tcPr>
          <w:p w14:paraId="676AC04E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MH046842</w:t>
            </w:r>
          </w:p>
        </w:tc>
        <w:tc>
          <w:tcPr>
            <w:tcW w:w="658" w:type="pct"/>
            <w:noWrap/>
            <w:vAlign w:val="center"/>
            <w:hideMark/>
          </w:tcPr>
          <w:p w14:paraId="0560629B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5DB387DC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512104D1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1D46F895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24</w:t>
            </w:r>
          </w:p>
        </w:tc>
        <w:tc>
          <w:tcPr>
            <w:tcW w:w="1354" w:type="pct"/>
            <w:vAlign w:val="center"/>
            <w:hideMark/>
          </w:tcPr>
          <w:p w14:paraId="46BB3ABB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HNyc15</w:t>
            </w:r>
          </w:p>
        </w:tc>
        <w:tc>
          <w:tcPr>
            <w:tcW w:w="1234" w:type="pct"/>
            <w:noWrap/>
            <w:vAlign w:val="center"/>
            <w:hideMark/>
          </w:tcPr>
          <w:p w14:paraId="17C8E02B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KT945018</w:t>
            </w:r>
          </w:p>
        </w:tc>
        <w:tc>
          <w:tcPr>
            <w:tcW w:w="658" w:type="pct"/>
            <w:noWrap/>
            <w:vAlign w:val="center"/>
            <w:hideMark/>
          </w:tcPr>
          <w:p w14:paraId="104C88FF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63305B07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01538ED8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7AC2A7A1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25</w:t>
            </w:r>
          </w:p>
        </w:tc>
        <w:tc>
          <w:tcPr>
            <w:tcW w:w="1354" w:type="pct"/>
            <w:noWrap/>
            <w:vAlign w:val="center"/>
            <w:hideMark/>
          </w:tcPr>
          <w:p w14:paraId="18A5C64C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GDZS2016</w:t>
            </w:r>
          </w:p>
        </w:tc>
        <w:tc>
          <w:tcPr>
            <w:tcW w:w="1234" w:type="pct"/>
            <w:noWrap/>
            <w:vAlign w:val="center"/>
            <w:hideMark/>
          </w:tcPr>
          <w:p w14:paraId="2AB5205C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MH046843</w:t>
            </w:r>
          </w:p>
        </w:tc>
        <w:tc>
          <w:tcPr>
            <w:tcW w:w="658" w:type="pct"/>
            <w:noWrap/>
            <w:vAlign w:val="center"/>
            <w:hideMark/>
          </w:tcPr>
          <w:p w14:paraId="01A73F98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083F595A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155F22F0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7D9B9579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26</w:t>
            </w:r>
          </w:p>
        </w:tc>
        <w:tc>
          <w:tcPr>
            <w:tcW w:w="1354" w:type="pct"/>
            <w:noWrap/>
            <w:vAlign w:val="center"/>
            <w:hideMark/>
          </w:tcPr>
          <w:p w14:paraId="54C23077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GM2</w:t>
            </w:r>
          </w:p>
        </w:tc>
        <w:tc>
          <w:tcPr>
            <w:tcW w:w="1234" w:type="pct"/>
            <w:noWrap/>
            <w:vAlign w:val="center"/>
            <w:hideMark/>
          </w:tcPr>
          <w:p w14:paraId="38CA2969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JN662424</w:t>
            </w:r>
          </w:p>
        </w:tc>
        <w:tc>
          <w:tcPr>
            <w:tcW w:w="658" w:type="pct"/>
            <w:noWrap/>
            <w:vAlign w:val="center"/>
            <w:hideMark/>
          </w:tcPr>
          <w:p w14:paraId="3EA3755D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1FDA50EC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65046A12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7DCC0350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27</w:t>
            </w:r>
          </w:p>
        </w:tc>
        <w:tc>
          <w:tcPr>
            <w:tcW w:w="1354" w:type="pct"/>
            <w:noWrap/>
            <w:vAlign w:val="center"/>
            <w:hideMark/>
          </w:tcPr>
          <w:p w14:paraId="16A801C3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QYYZ</w:t>
            </w:r>
          </w:p>
        </w:tc>
        <w:tc>
          <w:tcPr>
            <w:tcW w:w="1234" w:type="pct"/>
            <w:noWrap/>
            <w:vAlign w:val="center"/>
            <w:hideMark/>
          </w:tcPr>
          <w:p w14:paraId="46584652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JQ308798</w:t>
            </w:r>
          </w:p>
        </w:tc>
        <w:tc>
          <w:tcPr>
            <w:tcW w:w="658" w:type="pct"/>
            <w:noWrap/>
            <w:vAlign w:val="center"/>
            <w:hideMark/>
          </w:tcPr>
          <w:p w14:paraId="438E7F45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4CB55ED8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0B3DE69F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75661A10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28</w:t>
            </w:r>
          </w:p>
        </w:tc>
        <w:tc>
          <w:tcPr>
            <w:tcW w:w="1354" w:type="pct"/>
            <w:noWrap/>
            <w:vAlign w:val="center"/>
            <w:hideMark/>
          </w:tcPr>
          <w:p w14:paraId="6902DCBC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JS2021NADC34</w:t>
            </w:r>
          </w:p>
        </w:tc>
        <w:tc>
          <w:tcPr>
            <w:tcW w:w="1234" w:type="pct"/>
            <w:noWrap/>
            <w:vAlign w:val="center"/>
            <w:hideMark/>
          </w:tcPr>
          <w:p w14:paraId="2DDAFB21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MZ820388</w:t>
            </w:r>
          </w:p>
        </w:tc>
        <w:tc>
          <w:tcPr>
            <w:tcW w:w="658" w:type="pct"/>
            <w:noWrap/>
            <w:vAlign w:val="center"/>
            <w:hideMark/>
          </w:tcPr>
          <w:p w14:paraId="44E0EADE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039F243D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2F4EDCE6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60C5068D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29</w:t>
            </w:r>
          </w:p>
        </w:tc>
        <w:tc>
          <w:tcPr>
            <w:tcW w:w="1354" w:type="pct"/>
            <w:noWrap/>
            <w:vAlign w:val="center"/>
            <w:hideMark/>
          </w:tcPr>
          <w:p w14:paraId="0199302F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LNWK130</w:t>
            </w:r>
          </w:p>
        </w:tc>
        <w:tc>
          <w:tcPr>
            <w:tcW w:w="1234" w:type="pct"/>
            <w:noWrap/>
            <w:vAlign w:val="center"/>
            <w:hideMark/>
          </w:tcPr>
          <w:p w14:paraId="6CDA3032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MG913987</w:t>
            </w:r>
          </w:p>
        </w:tc>
        <w:tc>
          <w:tcPr>
            <w:tcW w:w="658" w:type="pct"/>
            <w:noWrap/>
            <w:vAlign w:val="center"/>
            <w:hideMark/>
          </w:tcPr>
          <w:p w14:paraId="0977E60E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57C157B7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757678D7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7F7D4016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30</w:t>
            </w:r>
          </w:p>
        </w:tc>
        <w:tc>
          <w:tcPr>
            <w:tcW w:w="1354" w:type="pct"/>
            <w:noWrap/>
            <w:vAlign w:val="center"/>
            <w:hideMark/>
          </w:tcPr>
          <w:p w14:paraId="031098B6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HB-1(</w:t>
            </w:r>
            <w:proofErr w:type="spellStart"/>
            <w:r w:rsidRPr="002427D5">
              <w:rPr>
                <w:rFonts w:ascii="Times New Roman" w:hAnsi="Times New Roman"/>
              </w:rPr>
              <w:t>sh</w:t>
            </w:r>
            <w:proofErr w:type="spellEnd"/>
            <w:r w:rsidRPr="002427D5">
              <w:rPr>
                <w:rFonts w:ascii="Times New Roman" w:hAnsi="Times New Roman"/>
              </w:rPr>
              <w:t>)/2002</w:t>
            </w:r>
          </w:p>
        </w:tc>
        <w:tc>
          <w:tcPr>
            <w:tcW w:w="1234" w:type="pct"/>
            <w:noWrap/>
            <w:vAlign w:val="center"/>
            <w:hideMark/>
          </w:tcPr>
          <w:p w14:paraId="2EBF3664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AY150312</w:t>
            </w:r>
          </w:p>
        </w:tc>
        <w:tc>
          <w:tcPr>
            <w:tcW w:w="658" w:type="pct"/>
            <w:noWrap/>
            <w:vAlign w:val="center"/>
            <w:hideMark/>
          </w:tcPr>
          <w:p w14:paraId="78965D9D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3B924539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China</w:t>
            </w:r>
          </w:p>
        </w:tc>
      </w:tr>
      <w:tr w:rsidR="00573C40" w:rsidRPr="002427D5" w14:paraId="3A74F874" w14:textId="77777777" w:rsidTr="00573C40">
        <w:trPr>
          <w:trHeight w:val="285"/>
        </w:trPr>
        <w:tc>
          <w:tcPr>
            <w:tcW w:w="766" w:type="pct"/>
            <w:noWrap/>
            <w:vAlign w:val="center"/>
            <w:hideMark/>
          </w:tcPr>
          <w:p w14:paraId="5D06C7D7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31</w:t>
            </w:r>
          </w:p>
        </w:tc>
        <w:tc>
          <w:tcPr>
            <w:tcW w:w="1354" w:type="pct"/>
            <w:noWrap/>
            <w:vAlign w:val="center"/>
            <w:hideMark/>
          </w:tcPr>
          <w:p w14:paraId="682D6722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VR-2332</w:t>
            </w:r>
          </w:p>
        </w:tc>
        <w:tc>
          <w:tcPr>
            <w:tcW w:w="1234" w:type="pct"/>
            <w:noWrap/>
            <w:vAlign w:val="center"/>
            <w:hideMark/>
          </w:tcPr>
          <w:p w14:paraId="30DA7000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AY150564</w:t>
            </w:r>
          </w:p>
        </w:tc>
        <w:tc>
          <w:tcPr>
            <w:tcW w:w="658" w:type="pct"/>
            <w:noWrap/>
            <w:vAlign w:val="center"/>
            <w:hideMark/>
          </w:tcPr>
          <w:p w14:paraId="47077203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  <w:hideMark/>
          </w:tcPr>
          <w:p w14:paraId="03ADB7E8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USA</w:t>
            </w:r>
          </w:p>
        </w:tc>
      </w:tr>
      <w:tr w:rsidR="00573C40" w:rsidRPr="002427D5" w14:paraId="276F7465" w14:textId="77777777" w:rsidTr="00573C40">
        <w:trPr>
          <w:trHeight w:val="285"/>
        </w:trPr>
        <w:tc>
          <w:tcPr>
            <w:tcW w:w="766" w:type="pct"/>
            <w:noWrap/>
            <w:vAlign w:val="center"/>
          </w:tcPr>
          <w:p w14:paraId="346C4452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等线" w:hAnsi="Times New Roman"/>
                <w:color w:val="000000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32</w:t>
            </w:r>
          </w:p>
        </w:tc>
        <w:tc>
          <w:tcPr>
            <w:tcW w:w="1354" w:type="pct"/>
            <w:noWrap/>
            <w:vAlign w:val="center"/>
          </w:tcPr>
          <w:p w14:paraId="3885D0E3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proofErr w:type="spellStart"/>
            <w:r w:rsidRPr="002427D5">
              <w:rPr>
                <w:rFonts w:ascii="Times New Roman" w:hAnsi="Times New Roman"/>
              </w:rPr>
              <w:t>RespPRRS</w:t>
            </w:r>
            <w:proofErr w:type="spellEnd"/>
            <w:r w:rsidRPr="002427D5">
              <w:rPr>
                <w:rFonts w:ascii="Times New Roman" w:hAnsi="Times New Roman"/>
              </w:rPr>
              <w:t xml:space="preserve"> MLV</w:t>
            </w:r>
          </w:p>
        </w:tc>
        <w:tc>
          <w:tcPr>
            <w:tcW w:w="1234" w:type="pct"/>
            <w:noWrap/>
            <w:vAlign w:val="center"/>
          </w:tcPr>
          <w:p w14:paraId="00AB58CE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AF066183</w:t>
            </w:r>
          </w:p>
        </w:tc>
        <w:tc>
          <w:tcPr>
            <w:tcW w:w="658" w:type="pct"/>
            <w:noWrap/>
            <w:vAlign w:val="center"/>
          </w:tcPr>
          <w:p w14:paraId="487A7D20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</w:tcPr>
          <w:p w14:paraId="1E1F0780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USA</w:t>
            </w:r>
          </w:p>
        </w:tc>
      </w:tr>
      <w:tr w:rsidR="00573C40" w:rsidRPr="002427D5" w14:paraId="7D2DDBB0" w14:textId="77777777" w:rsidTr="00573C40">
        <w:trPr>
          <w:trHeight w:val="285"/>
        </w:trPr>
        <w:tc>
          <w:tcPr>
            <w:tcW w:w="766" w:type="pct"/>
            <w:noWrap/>
            <w:vAlign w:val="center"/>
          </w:tcPr>
          <w:p w14:paraId="79D117B0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等线" w:hAnsi="Times New Roman"/>
                <w:color w:val="000000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33</w:t>
            </w:r>
          </w:p>
        </w:tc>
        <w:tc>
          <w:tcPr>
            <w:tcW w:w="1354" w:type="pct"/>
            <w:noWrap/>
            <w:vAlign w:val="center"/>
          </w:tcPr>
          <w:p w14:paraId="6586A256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MN184C</w:t>
            </w:r>
          </w:p>
        </w:tc>
        <w:tc>
          <w:tcPr>
            <w:tcW w:w="1234" w:type="pct"/>
            <w:noWrap/>
            <w:vAlign w:val="center"/>
          </w:tcPr>
          <w:p w14:paraId="790EB08E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EF488739</w:t>
            </w:r>
          </w:p>
        </w:tc>
        <w:tc>
          <w:tcPr>
            <w:tcW w:w="658" w:type="pct"/>
            <w:noWrap/>
            <w:vAlign w:val="center"/>
          </w:tcPr>
          <w:p w14:paraId="43982654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</w:tcPr>
          <w:p w14:paraId="3F035056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USA</w:t>
            </w:r>
          </w:p>
        </w:tc>
      </w:tr>
      <w:tr w:rsidR="00573C40" w:rsidRPr="002427D5" w14:paraId="2B4554C9" w14:textId="77777777" w:rsidTr="00573C40">
        <w:trPr>
          <w:trHeight w:val="285"/>
        </w:trPr>
        <w:tc>
          <w:tcPr>
            <w:tcW w:w="766" w:type="pct"/>
            <w:noWrap/>
            <w:vAlign w:val="center"/>
          </w:tcPr>
          <w:p w14:paraId="6351F715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等线" w:hAnsi="Times New Roman"/>
                <w:color w:val="000000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34</w:t>
            </w:r>
          </w:p>
        </w:tc>
        <w:tc>
          <w:tcPr>
            <w:tcW w:w="1354" w:type="pct"/>
            <w:noWrap/>
            <w:vAlign w:val="center"/>
          </w:tcPr>
          <w:p w14:paraId="5A80BC1D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NADC30</w:t>
            </w:r>
          </w:p>
        </w:tc>
        <w:tc>
          <w:tcPr>
            <w:tcW w:w="1234" w:type="pct"/>
            <w:noWrap/>
            <w:vAlign w:val="center"/>
          </w:tcPr>
          <w:p w14:paraId="17BD9C6C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JN654459</w:t>
            </w:r>
          </w:p>
        </w:tc>
        <w:tc>
          <w:tcPr>
            <w:tcW w:w="658" w:type="pct"/>
            <w:noWrap/>
            <w:vAlign w:val="center"/>
          </w:tcPr>
          <w:p w14:paraId="6026A6AF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2</w:t>
            </w:r>
          </w:p>
        </w:tc>
        <w:tc>
          <w:tcPr>
            <w:tcW w:w="987" w:type="pct"/>
            <w:noWrap/>
            <w:vAlign w:val="center"/>
          </w:tcPr>
          <w:p w14:paraId="45D58468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USA</w:t>
            </w:r>
          </w:p>
        </w:tc>
      </w:tr>
      <w:tr w:rsidR="00573C40" w:rsidRPr="002427D5" w14:paraId="0A195432" w14:textId="77777777" w:rsidTr="00573C40">
        <w:trPr>
          <w:trHeight w:val="285"/>
        </w:trPr>
        <w:tc>
          <w:tcPr>
            <w:tcW w:w="766" w:type="pct"/>
            <w:noWrap/>
            <w:vAlign w:val="center"/>
          </w:tcPr>
          <w:p w14:paraId="1DD2760B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等线" w:hAnsi="Times New Roman"/>
                <w:color w:val="000000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35</w:t>
            </w:r>
          </w:p>
        </w:tc>
        <w:tc>
          <w:tcPr>
            <w:tcW w:w="1354" w:type="pct"/>
            <w:noWrap/>
            <w:vAlign w:val="center"/>
          </w:tcPr>
          <w:p w14:paraId="2E07415D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proofErr w:type="spellStart"/>
            <w:r w:rsidRPr="002427D5">
              <w:rPr>
                <w:rFonts w:ascii="Times New Roman" w:hAnsi="Times New Roman"/>
              </w:rPr>
              <w:t>Lelystad</w:t>
            </w:r>
            <w:proofErr w:type="spellEnd"/>
          </w:p>
        </w:tc>
        <w:tc>
          <w:tcPr>
            <w:tcW w:w="1234" w:type="pct"/>
            <w:noWrap/>
            <w:vAlign w:val="center"/>
          </w:tcPr>
          <w:p w14:paraId="67635D8E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M96262</w:t>
            </w:r>
          </w:p>
        </w:tc>
        <w:tc>
          <w:tcPr>
            <w:tcW w:w="658" w:type="pct"/>
            <w:noWrap/>
            <w:vAlign w:val="center"/>
          </w:tcPr>
          <w:p w14:paraId="6A090971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1</w:t>
            </w:r>
          </w:p>
        </w:tc>
        <w:tc>
          <w:tcPr>
            <w:tcW w:w="987" w:type="pct"/>
            <w:noWrap/>
            <w:vAlign w:val="center"/>
          </w:tcPr>
          <w:p w14:paraId="77BC33BA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Europe</w:t>
            </w:r>
          </w:p>
        </w:tc>
      </w:tr>
      <w:tr w:rsidR="00573C40" w:rsidRPr="002427D5" w14:paraId="04F90E43" w14:textId="77777777" w:rsidTr="00573C40">
        <w:trPr>
          <w:trHeight w:val="285"/>
        </w:trPr>
        <w:tc>
          <w:tcPr>
            <w:tcW w:w="766" w:type="pct"/>
            <w:noWrap/>
            <w:vAlign w:val="center"/>
          </w:tcPr>
          <w:p w14:paraId="08BFABC1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等线" w:hAnsi="Times New Roman"/>
                <w:color w:val="000000"/>
              </w:rPr>
            </w:pPr>
            <w:r w:rsidRPr="002427D5">
              <w:rPr>
                <w:rFonts w:ascii="Times New Roman" w:eastAsia="等线" w:hAnsi="Times New Roman"/>
                <w:color w:val="000000"/>
              </w:rPr>
              <w:t>36</w:t>
            </w:r>
          </w:p>
        </w:tc>
        <w:tc>
          <w:tcPr>
            <w:tcW w:w="1354" w:type="pct"/>
            <w:noWrap/>
            <w:vAlign w:val="center"/>
          </w:tcPr>
          <w:p w14:paraId="3C2CB752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proofErr w:type="spellStart"/>
            <w:r w:rsidRPr="002427D5">
              <w:rPr>
                <w:rFonts w:ascii="Times New Roman" w:hAnsi="Times New Roman"/>
              </w:rPr>
              <w:t>EuroPRRSV</w:t>
            </w:r>
            <w:proofErr w:type="spellEnd"/>
          </w:p>
        </w:tc>
        <w:tc>
          <w:tcPr>
            <w:tcW w:w="1234" w:type="pct"/>
            <w:noWrap/>
            <w:vAlign w:val="center"/>
          </w:tcPr>
          <w:p w14:paraId="1A81A513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AY366525</w:t>
            </w:r>
          </w:p>
        </w:tc>
        <w:tc>
          <w:tcPr>
            <w:tcW w:w="658" w:type="pct"/>
            <w:noWrap/>
            <w:vAlign w:val="center"/>
          </w:tcPr>
          <w:p w14:paraId="7AA68D09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1</w:t>
            </w:r>
          </w:p>
        </w:tc>
        <w:tc>
          <w:tcPr>
            <w:tcW w:w="987" w:type="pct"/>
            <w:noWrap/>
            <w:vAlign w:val="center"/>
          </w:tcPr>
          <w:p w14:paraId="627D88E1" w14:textId="77777777" w:rsidR="00573C40" w:rsidRPr="002427D5" w:rsidRDefault="00573C40" w:rsidP="00573C40">
            <w:pPr>
              <w:adjustRightInd w:val="0"/>
              <w:snapToGrid w:val="0"/>
              <w:ind w:firstLine="420"/>
              <w:rPr>
                <w:rFonts w:ascii="Times New Roman" w:eastAsia="宋体" w:hAnsi="Times New Roman"/>
                <w:highlight w:val="yellow"/>
              </w:rPr>
            </w:pPr>
            <w:r w:rsidRPr="002427D5">
              <w:rPr>
                <w:rFonts w:ascii="Times New Roman" w:hAnsi="Times New Roman"/>
              </w:rPr>
              <w:t>Europe</w:t>
            </w:r>
          </w:p>
        </w:tc>
      </w:tr>
    </w:tbl>
    <w:p w14:paraId="61A4D0BE" w14:textId="77777777" w:rsidR="00573C40" w:rsidRDefault="00573C40" w:rsidP="000741BA">
      <w:pPr>
        <w:adjustRightInd w:val="0"/>
        <w:snapToGrid w:val="0"/>
        <w:ind w:firstLineChars="150" w:firstLine="330"/>
        <w:jc w:val="left"/>
        <w:rPr>
          <w:rFonts w:ascii="Times New Roman" w:hAnsi="Times New Roman" w:cs="Times New Roman"/>
          <w:sz w:val="22"/>
        </w:rPr>
        <w:sectPr w:rsidR="00573C40" w:rsidSect="00901183">
          <w:pgSz w:w="11907" w:h="15593" w:code="1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150CE644" w14:textId="7DCEAF85" w:rsidR="00007171" w:rsidRDefault="001347CD" w:rsidP="00573C40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2"/>
        </w:rPr>
      </w:pPr>
      <w:r w:rsidRPr="001347CD">
        <w:rPr>
          <w:rFonts w:ascii="Times New Roman" w:hAnsi="Times New Roman" w:cs="Times New Roman"/>
          <w:b/>
          <w:bCs/>
          <w:noProof/>
          <w:sz w:val="22"/>
        </w:rPr>
        <w:lastRenderedPageBreak/>
        <w:drawing>
          <wp:inline distT="0" distB="0" distL="0" distR="0" wp14:anchorId="311C8A82" wp14:editId="7320A76F">
            <wp:extent cx="6120765" cy="5606735"/>
            <wp:effectExtent l="0" t="0" r="0" b="0"/>
            <wp:docPr id="2" name="图片 2" descr="C:\Users\VS\Desktop\6237\6237 R3\6237 to prod\6237 Fig.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6237\6237 R3\6237 to prod\6237 Fig.S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6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8EFE7" w14:textId="4E7E80B2" w:rsidR="00573C40" w:rsidRPr="005D7BB1" w:rsidRDefault="00573C40" w:rsidP="00573C40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r w:rsidRPr="002427D5">
        <w:rPr>
          <w:rFonts w:ascii="Times New Roman" w:hAnsi="Times New Roman" w:cs="Times New Roman"/>
          <w:b/>
          <w:bCs/>
          <w:sz w:val="22"/>
        </w:rPr>
        <w:t>Fig.</w:t>
      </w:r>
      <w:r>
        <w:rPr>
          <w:rFonts w:ascii="Times New Roman" w:hAnsi="Times New Roman" w:cs="Times New Roman"/>
          <w:b/>
          <w:bCs/>
          <w:sz w:val="22"/>
        </w:rPr>
        <w:t xml:space="preserve"> </w:t>
      </w:r>
      <w:r w:rsidRPr="002427D5">
        <w:rPr>
          <w:rFonts w:ascii="Times New Roman" w:hAnsi="Times New Roman" w:cs="Times New Roman"/>
          <w:b/>
          <w:bCs/>
          <w:sz w:val="22"/>
        </w:rPr>
        <w:t xml:space="preserve">S1 </w:t>
      </w:r>
      <w:r w:rsidRPr="002427D5">
        <w:rPr>
          <w:rFonts w:ascii="Times New Roman" w:hAnsi="Times New Roman" w:cs="Times New Roman"/>
          <w:sz w:val="22"/>
        </w:rPr>
        <w:t xml:space="preserve">Promoting effect of immunized serum on HP-PRRSV SD-YL1712 or NADC30-like PRRSV SX-YL1806 replication in vitro by </w:t>
      </w:r>
      <w:r w:rsidR="000027A6" w:rsidRPr="002427D5">
        <w:rPr>
          <w:rFonts w:ascii="Times New Roman" w:hAnsi="Times New Roman" w:cs="Times New Roman"/>
          <w:sz w:val="22"/>
        </w:rPr>
        <w:t>immunofluorescence</w:t>
      </w:r>
      <w:r w:rsidRPr="002427D5">
        <w:rPr>
          <w:rFonts w:ascii="Times New Roman" w:hAnsi="Times New Roman" w:cs="Times New Roman"/>
          <w:sz w:val="22"/>
        </w:rPr>
        <w:t xml:space="preserve"> assay. </w:t>
      </w:r>
      <w:proofErr w:type="gramStart"/>
      <w:r w:rsidRPr="000027A6">
        <w:rPr>
          <w:rFonts w:ascii="Times New Roman" w:hAnsi="Times New Roman" w:cs="Times New Roman"/>
          <w:b/>
          <w:sz w:val="22"/>
        </w:rPr>
        <w:t>A</w:t>
      </w:r>
      <w:r w:rsidRPr="002427D5">
        <w:rPr>
          <w:rFonts w:ascii="Times New Roman" w:hAnsi="Times New Roman" w:cs="Times New Roman"/>
          <w:sz w:val="22"/>
        </w:rPr>
        <w:t xml:space="preserve"> The</w:t>
      </w:r>
      <w:proofErr w:type="gramEnd"/>
      <w:r w:rsidRPr="002427D5">
        <w:rPr>
          <w:rFonts w:ascii="Times New Roman" w:hAnsi="Times New Roman" w:cs="Times New Roman"/>
          <w:sz w:val="22"/>
        </w:rPr>
        <w:t xml:space="preserve"> </w:t>
      </w:r>
      <w:r w:rsidR="005F6962" w:rsidRPr="002427D5">
        <w:rPr>
          <w:rFonts w:ascii="Times New Roman" w:hAnsi="Times New Roman" w:cs="Times New Roman"/>
          <w:sz w:val="22"/>
        </w:rPr>
        <w:t xml:space="preserve">porcine alveolar macrophages </w:t>
      </w:r>
      <w:r w:rsidR="005F6962">
        <w:rPr>
          <w:rFonts w:ascii="Times New Roman" w:hAnsi="Times New Roman" w:cs="Times New Roman"/>
          <w:sz w:val="22"/>
        </w:rPr>
        <w:t>(</w:t>
      </w:r>
      <w:r w:rsidRPr="002427D5">
        <w:rPr>
          <w:rFonts w:ascii="Times New Roman" w:hAnsi="Times New Roman" w:cs="Times New Roman"/>
          <w:sz w:val="22"/>
        </w:rPr>
        <w:t>PAMs</w:t>
      </w:r>
      <w:r w:rsidR="005F6962">
        <w:rPr>
          <w:rFonts w:ascii="Times New Roman" w:hAnsi="Times New Roman" w:cs="Times New Roman"/>
          <w:sz w:val="22"/>
        </w:rPr>
        <w:t>)</w:t>
      </w:r>
      <w:r w:rsidRPr="002427D5">
        <w:rPr>
          <w:rFonts w:ascii="Times New Roman" w:hAnsi="Times New Roman" w:cs="Times New Roman"/>
          <w:sz w:val="22"/>
        </w:rPr>
        <w:t xml:space="preserve"> were infected with the PRRSV-serum complex for 24 h (HP-PRRSV SD-YL1712), and the MLV-immunized serums were collected from group </w:t>
      </w:r>
      <w:r w:rsidR="000027A6" w:rsidRPr="00AD77BB">
        <w:rPr>
          <w:rFonts w:ascii="Times New Roman" w:hAnsi="Times New Roman" w:cs="Times New Roman"/>
          <w:sz w:val="22"/>
        </w:rPr>
        <w:t>MLV-SD</w:t>
      </w:r>
      <w:r w:rsidRPr="002427D5">
        <w:rPr>
          <w:rFonts w:ascii="Times New Roman" w:hAnsi="Times New Roman" w:cs="Times New Roman"/>
          <w:sz w:val="22"/>
        </w:rPr>
        <w:t xml:space="preserve"> at 42 </w:t>
      </w:r>
      <w:proofErr w:type="spellStart"/>
      <w:r w:rsidRPr="002427D5">
        <w:rPr>
          <w:rFonts w:ascii="Times New Roman" w:hAnsi="Times New Roman" w:cs="Times New Roman"/>
          <w:sz w:val="22"/>
        </w:rPr>
        <w:t>dpv</w:t>
      </w:r>
      <w:proofErr w:type="spellEnd"/>
      <w:r w:rsidRPr="002427D5">
        <w:rPr>
          <w:rFonts w:ascii="Times New Roman" w:hAnsi="Times New Roman" w:cs="Times New Roman"/>
          <w:sz w:val="22"/>
        </w:rPr>
        <w:t xml:space="preserve"> and dil</w:t>
      </w:r>
      <w:r w:rsidR="000027A6">
        <w:rPr>
          <w:rFonts w:ascii="Times New Roman" w:hAnsi="Times New Roman" w:cs="Times New Roman"/>
          <w:sz w:val="22"/>
        </w:rPr>
        <w:t xml:space="preserve">uted by 1:50. </w:t>
      </w:r>
      <w:r w:rsidRPr="000027A6">
        <w:rPr>
          <w:rFonts w:ascii="Times New Roman" w:hAnsi="Times New Roman" w:cs="Times New Roman"/>
          <w:b/>
          <w:sz w:val="22"/>
        </w:rPr>
        <w:t>B</w:t>
      </w:r>
      <w:r w:rsidRPr="002427D5">
        <w:rPr>
          <w:rFonts w:ascii="Times New Roman" w:hAnsi="Times New Roman" w:cs="Times New Roman"/>
          <w:sz w:val="22"/>
        </w:rPr>
        <w:t xml:space="preserve"> The PAMs were infected with the PRRSV-serum complex or PRRSV-serum-Protein A complex for 24 h (NADC30-like PRRSV SX-YL1806), and the MLV-immunized serums were collected from group </w:t>
      </w:r>
      <w:r w:rsidR="000027A6">
        <w:rPr>
          <w:rFonts w:ascii="Times New Roman" w:hAnsi="Times New Roman" w:cs="Times New Roman"/>
          <w:sz w:val="22"/>
        </w:rPr>
        <w:t>MLV-SX</w:t>
      </w:r>
      <w:r w:rsidRPr="002427D5">
        <w:rPr>
          <w:rFonts w:ascii="Times New Roman" w:hAnsi="Times New Roman" w:cs="Times New Roman"/>
          <w:sz w:val="22"/>
        </w:rPr>
        <w:t xml:space="preserve"> at 42 </w:t>
      </w:r>
      <w:proofErr w:type="spellStart"/>
      <w:r w:rsidRPr="002427D5">
        <w:rPr>
          <w:rFonts w:ascii="Times New Roman" w:hAnsi="Times New Roman" w:cs="Times New Roman"/>
          <w:sz w:val="22"/>
        </w:rPr>
        <w:t>dpv</w:t>
      </w:r>
      <w:proofErr w:type="spellEnd"/>
      <w:r w:rsidRPr="002427D5">
        <w:rPr>
          <w:rFonts w:ascii="Times New Roman" w:hAnsi="Times New Roman" w:cs="Times New Roman"/>
          <w:sz w:val="22"/>
        </w:rPr>
        <w:t xml:space="preserve"> and diluted by 1:50. The 6D10 was used as the corresponding antibody. Unimmunized pig serums</w:t>
      </w:r>
      <w:r w:rsidR="000027A6">
        <w:rPr>
          <w:rFonts w:ascii="Times New Roman" w:hAnsi="Times New Roman" w:cs="Times New Roman"/>
          <w:sz w:val="22"/>
        </w:rPr>
        <w:t xml:space="preserve"> [PRRSV (-)]</w:t>
      </w:r>
      <w:r w:rsidRPr="002427D5">
        <w:rPr>
          <w:rFonts w:ascii="Times New Roman" w:hAnsi="Times New Roman" w:cs="Times New Roman"/>
          <w:sz w:val="22"/>
        </w:rPr>
        <w:t xml:space="preserve"> and PEDV-positive pig </w:t>
      </w:r>
      <w:r w:rsidR="000027A6">
        <w:rPr>
          <w:rFonts w:ascii="Times New Roman" w:hAnsi="Times New Roman" w:cs="Times New Roman"/>
          <w:sz w:val="22"/>
        </w:rPr>
        <w:t xml:space="preserve">[PEDV (+)] </w:t>
      </w:r>
      <w:r w:rsidRPr="002427D5">
        <w:rPr>
          <w:rFonts w:ascii="Times New Roman" w:hAnsi="Times New Roman" w:cs="Times New Roman"/>
          <w:sz w:val="22"/>
        </w:rPr>
        <w:t>serums served as controls.</w:t>
      </w:r>
      <w:r w:rsidR="000027A6" w:rsidRPr="000027A6">
        <w:rPr>
          <w:rFonts w:ascii="Times New Roman" w:hAnsi="Times New Roman" w:cs="Times New Roman"/>
          <w:sz w:val="22"/>
        </w:rPr>
        <w:t xml:space="preserve"> </w:t>
      </w:r>
      <w:r w:rsidR="000027A6">
        <w:rPr>
          <w:rFonts w:ascii="Times New Roman" w:hAnsi="Times New Roman" w:cs="Times New Roman"/>
          <w:sz w:val="22"/>
        </w:rPr>
        <w:t>Scale ba</w:t>
      </w:r>
      <w:r w:rsidR="000027A6" w:rsidRPr="005D7BB1">
        <w:rPr>
          <w:rFonts w:ascii="Times New Roman" w:hAnsi="Times New Roman" w:cs="Times New Roman"/>
          <w:sz w:val="22"/>
        </w:rPr>
        <w:t xml:space="preserve">r </w:t>
      </w:r>
      <w:r w:rsidR="005D7BB1" w:rsidRPr="005D7BB1">
        <w:rPr>
          <w:rFonts w:ascii="Times New Roman" w:hAnsi="Times New Roman" w:cs="Times New Roman"/>
          <w:sz w:val="22"/>
        </w:rPr>
        <w:t>= 100</w:t>
      </w:r>
      <w:r w:rsidR="005D7BB1" w:rsidRPr="00634704">
        <w:rPr>
          <w:rFonts w:ascii="Times New Roman" w:hAnsi="Times New Roman" w:cs="Times New Roman" w:hint="eastAsia"/>
          <w:sz w:val="22"/>
        </w:rPr>
        <w:t>μ</w:t>
      </w:r>
      <w:r w:rsidR="005D7BB1" w:rsidRPr="00634704">
        <w:rPr>
          <w:rFonts w:ascii="Times New Roman" w:hAnsi="Times New Roman" w:cs="Times New Roman"/>
          <w:sz w:val="22"/>
        </w:rPr>
        <w:t>m</w:t>
      </w:r>
      <w:r w:rsidR="000027A6" w:rsidRPr="005D7BB1">
        <w:rPr>
          <w:rFonts w:ascii="Times New Roman" w:hAnsi="Times New Roman" w:cs="Times New Roman"/>
          <w:sz w:val="22"/>
        </w:rPr>
        <w:t>.</w:t>
      </w:r>
    </w:p>
    <w:p w14:paraId="25483375" w14:textId="77777777" w:rsidR="005535A8" w:rsidRPr="00573C40" w:rsidRDefault="005535A8" w:rsidP="000741BA">
      <w:pPr>
        <w:adjustRightInd w:val="0"/>
        <w:snapToGrid w:val="0"/>
        <w:ind w:firstLineChars="150" w:firstLine="330"/>
        <w:jc w:val="left"/>
        <w:rPr>
          <w:rFonts w:ascii="Times New Roman" w:hAnsi="Times New Roman" w:cs="Times New Roman"/>
          <w:sz w:val="22"/>
        </w:rPr>
      </w:pPr>
    </w:p>
    <w:p w14:paraId="5DEACE5E" w14:textId="77777777" w:rsidR="000741BA" w:rsidRPr="008575EF" w:rsidRDefault="000741BA" w:rsidP="00CD603D">
      <w:pPr>
        <w:adjustRightInd w:val="0"/>
        <w:snapToGrid w:val="0"/>
        <w:ind w:firstLineChars="150" w:firstLine="330"/>
        <w:jc w:val="center"/>
        <w:rPr>
          <w:rFonts w:ascii="Times New Roman" w:hAnsi="Times New Roman" w:cs="Times New Roman"/>
          <w:sz w:val="22"/>
        </w:rPr>
      </w:pPr>
    </w:p>
    <w:sectPr w:rsidR="000741BA" w:rsidRPr="008575EF" w:rsidSect="00901183">
      <w:pgSz w:w="11907" w:h="15593" w:code="1"/>
      <w:pgMar w:top="1134" w:right="1134" w:bottom="1134" w:left="1134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89052C7" w16cex:dateUtc="2023-08-23T01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7142B0E" w16cid:durableId="2890526B"/>
  <w16cid:commentId w16cid:paraId="0289A2A5" w16cid:durableId="289052C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EF4832" w14:textId="77777777" w:rsidR="00DC3794" w:rsidRDefault="00DC3794" w:rsidP="000761B5">
      <w:r>
        <w:separator/>
      </w:r>
    </w:p>
  </w:endnote>
  <w:endnote w:type="continuationSeparator" w:id="0">
    <w:p w14:paraId="2DAA1CEF" w14:textId="77777777" w:rsidR="00DC3794" w:rsidRDefault="00DC3794" w:rsidP="0007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AC907A" w14:textId="77777777" w:rsidR="006C161D" w:rsidRPr="00155BCA" w:rsidRDefault="006C161D">
    <w:pPr>
      <w:pStyle w:val="a5"/>
      <w:rPr>
        <w:rFonts w:ascii="Times New Roman" w:hAnsi="Times New Roman" w:cs="Times New Roman"/>
      </w:rPr>
    </w:pPr>
    <w:r w:rsidRPr="00155BCA">
      <w:rPr>
        <w:rFonts w:ascii="Times New Roman" w:hAnsi="Times New Roman" w:cs="Times New Roman"/>
      </w:rPr>
      <w:ptab w:relativeTo="margin" w:alignment="center" w:leader="none"/>
    </w:r>
    <w:r w:rsidRPr="00155BCA">
      <w:rPr>
        <w:rFonts w:ascii="Times New Roman" w:hAnsi="Times New Roman" w:cs="Times New Roman"/>
      </w:rPr>
      <w:ptab w:relativeTo="margin" w:alignment="right" w:leader="none"/>
    </w:r>
    <w:r w:rsidRPr="00155BCA">
      <w:rPr>
        <w:rFonts w:ascii="Times New Roman" w:hAnsi="Times New Roman" w:cs="Times New Roman"/>
      </w:rPr>
      <w:t>www.virosin.org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33282E" w14:textId="77777777" w:rsidR="00DC3794" w:rsidRDefault="00DC3794" w:rsidP="000761B5">
      <w:r>
        <w:separator/>
      </w:r>
    </w:p>
  </w:footnote>
  <w:footnote w:type="continuationSeparator" w:id="0">
    <w:p w14:paraId="4CA4506A" w14:textId="77777777" w:rsidR="00DC3794" w:rsidRDefault="00DC3794" w:rsidP="000761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645623785"/>
      <w:docPartObj>
        <w:docPartGallery w:val="Page Numbers (Top of Page)"/>
        <w:docPartUnique/>
      </w:docPartObj>
    </w:sdtPr>
    <w:sdtEndPr/>
    <w:sdtContent>
      <w:p w14:paraId="0BA5823E" w14:textId="77777777" w:rsidR="00B83CC5" w:rsidRPr="00155BCA" w:rsidRDefault="00B83CC5">
        <w:pPr>
          <w:pStyle w:val="a4"/>
          <w:jc w:val="right"/>
          <w:rPr>
            <w:rFonts w:ascii="Times New Roman" w:hAnsi="Times New Roman" w:cs="Times New Roman"/>
          </w:rPr>
        </w:pPr>
        <w:r w:rsidRPr="00155BCA">
          <w:rPr>
            <w:rFonts w:ascii="Times New Roman" w:hAnsi="Times New Roman" w:cs="Times New Roman"/>
            <w:lang w:val="zh-CN"/>
          </w:rPr>
          <w:t xml:space="preserve">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PAGE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4F4307">
          <w:rPr>
            <w:rFonts w:ascii="Times New Roman" w:hAnsi="Times New Roman" w:cs="Times New Roman"/>
            <w:b/>
            <w:bCs/>
            <w:noProof/>
          </w:rPr>
          <w:t>4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  <w:r w:rsidRPr="00155BCA">
          <w:rPr>
            <w:rFonts w:ascii="Times New Roman" w:hAnsi="Times New Roman" w:cs="Times New Roman"/>
            <w:lang w:val="zh-CN"/>
          </w:rPr>
          <w:t xml:space="preserve"> </w:t>
        </w:r>
        <w:r w:rsidRPr="00155BCA">
          <w:rPr>
            <w:rFonts w:ascii="Times New Roman" w:hAnsi="Times New Roman" w:cs="Times New Roman"/>
            <w:lang w:val="zh-CN"/>
          </w:rPr>
          <w:t xml:space="preserve">/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NUMPAGES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4F4307">
          <w:rPr>
            <w:rFonts w:ascii="Times New Roman" w:hAnsi="Times New Roman" w:cs="Times New Roman"/>
            <w:b/>
            <w:bCs/>
            <w:noProof/>
          </w:rPr>
          <w:t>4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</w:p>
    </w:sdtContent>
  </w:sdt>
  <w:p w14:paraId="6782433D" w14:textId="77777777" w:rsidR="006C161D" w:rsidRPr="00155BCA" w:rsidRDefault="006C161D" w:rsidP="000F7652">
    <w:pPr>
      <w:pStyle w:val="a4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803F49"/>
    <w:multiLevelType w:val="hybridMultilevel"/>
    <w:tmpl w:val="2660948C"/>
    <w:lvl w:ilvl="0" w:tplc="9384DB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08F"/>
    <w:rsid w:val="000027A6"/>
    <w:rsid w:val="00004C8A"/>
    <w:rsid w:val="00007171"/>
    <w:rsid w:val="000315CF"/>
    <w:rsid w:val="00034E9D"/>
    <w:rsid w:val="00044E0A"/>
    <w:rsid w:val="00060E2A"/>
    <w:rsid w:val="000741BA"/>
    <w:rsid w:val="000761B5"/>
    <w:rsid w:val="000943EE"/>
    <w:rsid w:val="000C3778"/>
    <w:rsid w:val="000C76E7"/>
    <w:rsid w:val="000F2C45"/>
    <w:rsid w:val="000F7652"/>
    <w:rsid w:val="001124A5"/>
    <w:rsid w:val="0011662A"/>
    <w:rsid w:val="001262A2"/>
    <w:rsid w:val="00133747"/>
    <w:rsid w:val="001347CD"/>
    <w:rsid w:val="00134DEF"/>
    <w:rsid w:val="00155BCA"/>
    <w:rsid w:val="00161891"/>
    <w:rsid w:val="001A03D3"/>
    <w:rsid w:val="001F1430"/>
    <w:rsid w:val="001F602B"/>
    <w:rsid w:val="00220A80"/>
    <w:rsid w:val="00231386"/>
    <w:rsid w:val="00287717"/>
    <w:rsid w:val="002B1CF8"/>
    <w:rsid w:val="002C606F"/>
    <w:rsid w:val="002C7155"/>
    <w:rsid w:val="002F3259"/>
    <w:rsid w:val="002F77F4"/>
    <w:rsid w:val="00305A7D"/>
    <w:rsid w:val="0033661A"/>
    <w:rsid w:val="0033669D"/>
    <w:rsid w:val="003549E2"/>
    <w:rsid w:val="003640FA"/>
    <w:rsid w:val="00380160"/>
    <w:rsid w:val="00390CFB"/>
    <w:rsid w:val="003B4CD7"/>
    <w:rsid w:val="003B717A"/>
    <w:rsid w:val="003D275B"/>
    <w:rsid w:val="003E3A2D"/>
    <w:rsid w:val="003F4281"/>
    <w:rsid w:val="0040198D"/>
    <w:rsid w:val="00413E21"/>
    <w:rsid w:val="00416AE9"/>
    <w:rsid w:val="004474B2"/>
    <w:rsid w:val="004727A4"/>
    <w:rsid w:val="004922CD"/>
    <w:rsid w:val="0049234C"/>
    <w:rsid w:val="004950A7"/>
    <w:rsid w:val="004A0D41"/>
    <w:rsid w:val="004D1CBE"/>
    <w:rsid w:val="004F4307"/>
    <w:rsid w:val="00516A70"/>
    <w:rsid w:val="005535A8"/>
    <w:rsid w:val="00557BF9"/>
    <w:rsid w:val="00573C40"/>
    <w:rsid w:val="00574E07"/>
    <w:rsid w:val="005867D3"/>
    <w:rsid w:val="005903A3"/>
    <w:rsid w:val="005C5101"/>
    <w:rsid w:val="005D7BB1"/>
    <w:rsid w:val="005F6358"/>
    <w:rsid w:val="005F6962"/>
    <w:rsid w:val="005F71D7"/>
    <w:rsid w:val="00621CC1"/>
    <w:rsid w:val="00634704"/>
    <w:rsid w:val="0063627C"/>
    <w:rsid w:val="00666DF0"/>
    <w:rsid w:val="006802B5"/>
    <w:rsid w:val="00690419"/>
    <w:rsid w:val="006958AC"/>
    <w:rsid w:val="006A4E4F"/>
    <w:rsid w:val="006B388B"/>
    <w:rsid w:val="006C161D"/>
    <w:rsid w:val="006D40A3"/>
    <w:rsid w:val="0071089E"/>
    <w:rsid w:val="00713212"/>
    <w:rsid w:val="00724C5C"/>
    <w:rsid w:val="00742D73"/>
    <w:rsid w:val="0074608F"/>
    <w:rsid w:val="0079747E"/>
    <w:rsid w:val="007C04FE"/>
    <w:rsid w:val="007F37AB"/>
    <w:rsid w:val="00826951"/>
    <w:rsid w:val="008358B6"/>
    <w:rsid w:val="00846C15"/>
    <w:rsid w:val="008575EF"/>
    <w:rsid w:val="008A3C56"/>
    <w:rsid w:val="008B113E"/>
    <w:rsid w:val="008C11A2"/>
    <w:rsid w:val="008C4C89"/>
    <w:rsid w:val="008D24B4"/>
    <w:rsid w:val="00901183"/>
    <w:rsid w:val="00901240"/>
    <w:rsid w:val="00910C8E"/>
    <w:rsid w:val="00917D48"/>
    <w:rsid w:val="00920E36"/>
    <w:rsid w:val="0092208C"/>
    <w:rsid w:val="00933F58"/>
    <w:rsid w:val="009579F2"/>
    <w:rsid w:val="00983022"/>
    <w:rsid w:val="009C2CDE"/>
    <w:rsid w:val="009C365A"/>
    <w:rsid w:val="00A0200A"/>
    <w:rsid w:val="00A22772"/>
    <w:rsid w:val="00A23F74"/>
    <w:rsid w:val="00A24D57"/>
    <w:rsid w:val="00A46CDF"/>
    <w:rsid w:val="00A5110E"/>
    <w:rsid w:val="00AA4A06"/>
    <w:rsid w:val="00AB7513"/>
    <w:rsid w:val="00B0033F"/>
    <w:rsid w:val="00B104D8"/>
    <w:rsid w:val="00B5421C"/>
    <w:rsid w:val="00B65155"/>
    <w:rsid w:val="00B65A68"/>
    <w:rsid w:val="00B83CC5"/>
    <w:rsid w:val="00B92AE2"/>
    <w:rsid w:val="00BE753B"/>
    <w:rsid w:val="00C11B76"/>
    <w:rsid w:val="00C21DD2"/>
    <w:rsid w:val="00C55C78"/>
    <w:rsid w:val="00C64BA2"/>
    <w:rsid w:val="00C84788"/>
    <w:rsid w:val="00CD2F53"/>
    <w:rsid w:val="00CD603D"/>
    <w:rsid w:val="00CE7341"/>
    <w:rsid w:val="00D11593"/>
    <w:rsid w:val="00D16FC1"/>
    <w:rsid w:val="00D33D0C"/>
    <w:rsid w:val="00D50629"/>
    <w:rsid w:val="00DB774C"/>
    <w:rsid w:val="00DC1749"/>
    <w:rsid w:val="00DC3794"/>
    <w:rsid w:val="00DC5B1F"/>
    <w:rsid w:val="00DE3D48"/>
    <w:rsid w:val="00E01202"/>
    <w:rsid w:val="00E264F4"/>
    <w:rsid w:val="00E36CDD"/>
    <w:rsid w:val="00E55619"/>
    <w:rsid w:val="00E90386"/>
    <w:rsid w:val="00E92530"/>
    <w:rsid w:val="00EC4D24"/>
    <w:rsid w:val="00ED398D"/>
    <w:rsid w:val="00EE0831"/>
    <w:rsid w:val="00F343DF"/>
    <w:rsid w:val="00F736AF"/>
    <w:rsid w:val="00F9726C"/>
    <w:rsid w:val="00FA3907"/>
    <w:rsid w:val="00FD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4BD7BFD"/>
  <w15:docId w15:val="{F36335B1-715B-4B8B-AA36-16EBD9CD8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08F"/>
    <w:pPr>
      <w:widowControl w:val="0"/>
      <w:spacing w:after="0" w:line="240" w:lineRule="auto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608F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608F"/>
    <w:rPr>
      <w:rFonts w:ascii="宋体" w:eastAsia="宋体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4"/>
    <w:uiPriority w:val="99"/>
    <w:rsid w:val="000761B5"/>
    <w:rPr>
      <w:kern w:val="2"/>
      <w:sz w:val="21"/>
    </w:rPr>
  </w:style>
  <w:style w:type="paragraph" w:styleId="a5">
    <w:name w:val="footer"/>
    <w:basedOn w:val="a"/>
    <w:link w:val="Char1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5"/>
    <w:uiPriority w:val="99"/>
    <w:rsid w:val="000761B5"/>
    <w:rPr>
      <w:kern w:val="2"/>
      <w:sz w:val="21"/>
    </w:rPr>
  </w:style>
  <w:style w:type="character" w:styleId="a6">
    <w:name w:val="annotation reference"/>
    <w:basedOn w:val="a0"/>
    <w:uiPriority w:val="99"/>
    <w:unhideWhenUsed/>
    <w:qFormat/>
    <w:rsid w:val="00134DEF"/>
    <w:rPr>
      <w:sz w:val="16"/>
      <w:szCs w:val="16"/>
    </w:rPr>
  </w:style>
  <w:style w:type="table" w:styleId="a7">
    <w:name w:val="Table Grid"/>
    <w:basedOn w:val="a1"/>
    <w:uiPriority w:val="39"/>
    <w:qFormat/>
    <w:rsid w:val="00134DEF"/>
    <w:pPr>
      <w:spacing w:after="0" w:line="240" w:lineRule="auto"/>
    </w:pPr>
    <w:rPr>
      <w:szCs w:val="20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Char2"/>
    <w:uiPriority w:val="99"/>
    <w:semiHidden/>
    <w:unhideWhenUsed/>
    <w:rsid w:val="00BE753B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BE753B"/>
    <w:rPr>
      <w:kern w:val="2"/>
      <w:sz w:val="21"/>
    </w:rPr>
  </w:style>
  <w:style w:type="paragraph" w:styleId="a9">
    <w:name w:val="Body Text First Indent"/>
    <w:basedOn w:val="a"/>
    <w:link w:val="Char3"/>
    <w:rsid w:val="00BE753B"/>
    <w:pPr>
      <w:ind w:firstLineChars="200" w:firstLine="498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3">
    <w:name w:val="正文首行缩进 Char"/>
    <w:basedOn w:val="Char2"/>
    <w:link w:val="a9"/>
    <w:rsid w:val="00BE753B"/>
    <w:rPr>
      <w:rFonts w:ascii="Times New Roman" w:eastAsia="宋体" w:hAnsi="Times New Roman" w:cs="Times New Roman"/>
      <w:kern w:val="2"/>
      <w:sz w:val="24"/>
      <w:szCs w:val="20"/>
    </w:rPr>
  </w:style>
  <w:style w:type="paragraph" w:styleId="aa">
    <w:name w:val="List Paragraph"/>
    <w:basedOn w:val="a"/>
    <w:uiPriority w:val="34"/>
    <w:qFormat/>
    <w:rsid w:val="0049234C"/>
    <w:pPr>
      <w:ind w:firstLineChars="200" w:firstLine="420"/>
    </w:pPr>
  </w:style>
  <w:style w:type="paragraph" w:customStyle="1" w:styleId="EndNoteBibliography">
    <w:name w:val="EndNote Bibliography"/>
    <w:basedOn w:val="a"/>
    <w:link w:val="EndNoteBibliography0"/>
    <w:rsid w:val="000F7652"/>
    <w:pPr>
      <w:spacing w:line="480" w:lineRule="auto"/>
      <w:jc w:val="left"/>
    </w:pPr>
    <w:rPr>
      <w:rFonts w:ascii="Times New Roman" w:eastAsia="等线" w:hAnsi="Times New Roman" w:cs="Times New Roman"/>
      <w:noProof/>
      <w:sz w:val="22"/>
    </w:rPr>
  </w:style>
  <w:style w:type="character" w:customStyle="1" w:styleId="EndNoteBibliography0">
    <w:name w:val="EndNote Bibliography 字符"/>
    <w:link w:val="EndNoteBibliography"/>
    <w:rsid w:val="000F7652"/>
    <w:rPr>
      <w:rFonts w:ascii="Times New Roman" w:eastAsia="等线" w:hAnsi="Times New Roman" w:cs="Times New Roman"/>
      <w:noProof/>
      <w:kern w:val="2"/>
    </w:rPr>
  </w:style>
  <w:style w:type="paragraph" w:customStyle="1" w:styleId="Normal0">
    <w:name w:val="Normal_0"/>
    <w:rsid w:val="009579F2"/>
    <w:pPr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styleId="ab">
    <w:name w:val="Hyperlink"/>
    <w:basedOn w:val="a0"/>
    <w:uiPriority w:val="99"/>
    <w:unhideWhenUsed/>
    <w:rsid w:val="00E92530"/>
    <w:rPr>
      <w:color w:val="0000FF" w:themeColor="hyperlink"/>
      <w:u w:val="single"/>
    </w:rPr>
  </w:style>
  <w:style w:type="paragraph" w:styleId="ac">
    <w:name w:val="annotation text"/>
    <w:basedOn w:val="a"/>
    <w:link w:val="Char4"/>
    <w:uiPriority w:val="99"/>
    <w:semiHidden/>
    <w:unhideWhenUsed/>
    <w:rsid w:val="00573C40"/>
    <w:pPr>
      <w:jc w:val="left"/>
    </w:pPr>
  </w:style>
  <w:style w:type="character" w:customStyle="1" w:styleId="Char4">
    <w:name w:val="批注文字 Char"/>
    <w:basedOn w:val="a0"/>
    <w:link w:val="ac"/>
    <w:uiPriority w:val="99"/>
    <w:semiHidden/>
    <w:rsid w:val="00573C40"/>
    <w:rPr>
      <w:kern w:val="2"/>
      <w:sz w:val="21"/>
    </w:rPr>
  </w:style>
  <w:style w:type="paragraph" w:styleId="ad">
    <w:name w:val="Revision"/>
    <w:hidden/>
    <w:uiPriority w:val="99"/>
    <w:semiHidden/>
    <w:rsid w:val="00CD2F53"/>
    <w:pPr>
      <w:spacing w:after="0" w:line="240" w:lineRule="auto"/>
    </w:pPr>
    <w:rPr>
      <w:kern w:val="2"/>
      <w:sz w:val="21"/>
    </w:rPr>
  </w:style>
  <w:style w:type="paragraph" w:styleId="ae">
    <w:name w:val="annotation subject"/>
    <w:basedOn w:val="ac"/>
    <w:next w:val="ac"/>
    <w:link w:val="Char5"/>
    <w:uiPriority w:val="99"/>
    <w:semiHidden/>
    <w:unhideWhenUsed/>
    <w:rsid w:val="00901240"/>
    <w:rPr>
      <w:b/>
      <w:bCs/>
    </w:rPr>
  </w:style>
  <w:style w:type="character" w:customStyle="1" w:styleId="Char5">
    <w:name w:val="批注主题 Char"/>
    <w:basedOn w:val="Char4"/>
    <w:link w:val="ae"/>
    <w:uiPriority w:val="99"/>
    <w:semiHidden/>
    <w:rsid w:val="00901240"/>
    <w:rPr>
      <w:b/>
      <w:bCs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606</Words>
  <Characters>3457</Characters>
  <Application>Microsoft Office Word</Application>
  <DocSecurity>0</DocSecurity>
  <Lines>28</Lines>
  <Paragraphs>8</Paragraphs>
  <ScaleCrop>false</ScaleCrop>
  <Company>whiov</Company>
  <LinksUpToDate>false</LinksUpToDate>
  <CharactersWithSpaces>4055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unknown</dc:creator>
  <cp:lastModifiedBy>Microsoft 帐户</cp:lastModifiedBy>
  <cp:revision>8</cp:revision>
  <cp:lastPrinted>2022-01-04T07:37:00Z</cp:lastPrinted>
  <dcterms:created xsi:type="dcterms:W3CDTF">2023-08-25T13:22:00Z</dcterms:created>
  <dcterms:modified xsi:type="dcterms:W3CDTF">2023-10-01T07:33:00Z</dcterms:modified>
</cp:coreProperties>
</file>