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4C" w:rsidRPr="00155BCA" w:rsidRDefault="00DB774C" w:rsidP="00DB774C">
      <w:pPr>
        <w:jc w:val="left"/>
        <w:rPr>
          <w:rFonts w:ascii="Times New Roman" w:hAnsi="Times New Roman" w:cs="Times New Roman"/>
          <w:b/>
          <w:w w:val="105"/>
          <w:sz w:val="30"/>
          <w:szCs w:val="30"/>
        </w:rPr>
      </w:pPr>
      <w:proofErr w:type="spellStart"/>
      <w:r w:rsidRPr="00155BCA">
        <w:rPr>
          <w:rFonts w:ascii="Times New Roman" w:hAnsi="Times New Roman" w:cs="Times New Roman"/>
          <w:b/>
          <w:w w:val="105"/>
          <w:sz w:val="30"/>
          <w:szCs w:val="30"/>
        </w:rPr>
        <w:t>V</w:t>
      </w:r>
      <w:r w:rsidR="00155BCA" w:rsidRPr="00155BCA">
        <w:rPr>
          <w:rFonts w:ascii="Times New Roman" w:hAnsi="Times New Roman" w:cs="Times New Roman" w:hint="eastAsia"/>
          <w:b/>
          <w:w w:val="105"/>
          <w:sz w:val="30"/>
          <w:szCs w:val="30"/>
        </w:rPr>
        <w:t>irologica</w:t>
      </w:r>
      <w:proofErr w:type="spellEnd"/>
      <w:r w:rsidR="00155BCA" w:rsidRPr="00155BCA">
        <w:rPr>
          <w:rFonts w:ascii="Times New Roman" w:hAnsi="Times New Roman" w:cs="Times New Roman" w:hint="eastAsia"/>
          <w:b/>
          <w:w w:val="105"/>
          <w:sz w:val="30"/>
          <w:szCs w:val="30"/>
        </w:rPr>
        <w:t xml:space="preserve"> </w:t>
      </w:r>
      <w:proofErr w:type="spellStart"/>
      <w:r w:rsidR="00155BCA" w:rsidRPr="00155BCA">
        <w:rPr>
          <w:rFonts w:ascii="Times New Roman" w:hAnsi="Times New Roman" w:cs="Times New Roman" w:hint="eastAsia"/>
          <w:b/>
          <w:w w:val="105"/>
          <w:sz w:val="30"/>
          <w:szCs w:val="30"/>
        </w:rPr>
        <w:t>Sinica</w:t>
      </w:r>
      <w:proofErr w:type="spellEnd"/>
    </w:p>
    <w:p w:rsidR="0074608F" w:rsidRPr="008575EF" w:rsidRDefault="0074608F" w:rsidP="003B717A">
      <w:pPr>
        <w:jc w:val="left"/>
        <w:rPr>
          <w:rFonts w:ascii="Times New Roman" w:hAnsi="Times New Roman" w:cs="Times New Roman"/>
          <w:w w:val="105"/>
          <w:sz w:val="24"/>
          <w:szCs w:val="24"/>
        </w:rPr>
      </w:pPr>
    </w:p>
    <w:p w:rsidR="000761B5" w:rsidRPr="008575EF" w:rsidRDefault="000761B5" w:rsidP="003B717A">
      <w:pPr>
        <w:jc w:val="left"/>
        <w:rPr>
          <w:rFonts w:ascii="Times New Roman" w:hAnsi="Times New Roman" w:cs="Times New Roman"/>
          <w:b/>
          <w:bCs/>
          <w:color w:val="0078C1"/>
          <w:w w:val="105"/>
          <w:sz w:val="24"/>
          <w:szCs w:val="24"/>
        </w:rPr>
      </w:pPr>
    </w:p>
    <w:p w:rsidR="00DB774C" w:rsidRPr="00155BCA" w:rsidRDefault="00DB774C" w:rsidP="00DB774C">
      <w:pPr>
        <w:adjustRightInd w:val="0"/>
        <w:snapToGrid w:val="0"/>
        <w:jc w:val="left"/>
        <w:rPr>
          <w:rFonts w:ascii="Times New Roman" w:hAnsi="Times New Roman" w:cs="Times New Roman"/>
          <w:b/>
          <w:bCs/>
          <w:w w:val="105"/>
          <w:sz w:val="30"/>
          <w:szCs w:val="30"/>
        </w:rPr>
      </w:pPr>
      <w:r w:rsidRPr="00155BCA">
        <w:rPr>
          <w:rFonts w:ascii="Times New Roman" w:hAnsi="Times New Roman" w:cs="Times New Roman"/>
          <w:b/>
          <w:bCs/>
          <w:w w:val="105"/>
          <w:sz w:val="30"/>
          <w:szCs w:val="30"/>
        </w:rPr>
        <w:t xml:space="preserve">Supplementary </w:t>
      </w:r>
      <w:r w:rsidR="008C4C89" w:rsidRPr="00155BCA">
        <w:rPr>
          <w:rFonts w:ascii="Times New Roman" w:hAnsi="Times New Roman" w:cs="Times New Roman"/>
          <w:b/>
          <w:bCs/>
          <w:w w:val="105"/>
          <w:sz w:val="30"/>
          <w:szCs w:val="30"/>
        </w:rPr>
        <w:t>Data</w:t>
      </w:r>
    </w:p>
    <w:p w:rsidR="0074608F" w:rsidRPr="008575EF" w:rsidRDefault="0074608F" w:rsidP="003B717A">
      <w:pPr>
        <w:adjustRightInd w:val="0"/>
        <w:snapToGrid w:val="0"/>
        <w:jc w:val="left"/>
        <w:rPr>
          <w:rFonts w:ascii="Times New Roman" w:hAnsi="Times New Roman" w:cs="Times New Roman"/>
          <w:b/>
          <w:bCs/>
          <w:color w:val="0078C1"/>
          <w:w w:val="105"/>
          <w:sz w:val="30"/>
          <w:szCs w:val="30"/>
        </w:rPr>
      </w:pPr>
    </w:p>
    <w:p w:rsidR="003D4103" w:rsidRDefault="003D4103" w:rsidP="003D4103">
      <w:pPr>
        <w:autoSpaceDE w:val="0"/>
        <w:autoSpaceDN w:val="0"/>
        <w:adjustRightInd w:val="0"/>
        <w:snapToGrid w:val="0"/>
        <w:jc w:val="left"/>
        <w:rPr>
          <w:rFonts w:ascii="Times New Roman" w:hAnsi="Times New Roman" w:cs="Times New Roman" w:hint="eastAsia"/>
          <w:b/>
          <w:bCs/>
          <w:sz w:val="30"/>
          <w:szCs w:val="30"/>
        </w:rPr>
      </w:pPr>
      <w:r w:rsidRPr="003D4103">
        <w:rPr>
          <w:rFonts w:ascii="Times New Roman" w:hAnsi="Times New Roman" w:cs="Times New Roman"/>
          <w:b/>
          <w:bCs/>
          <w:sz w:val="30"/>
          <w:szCs w:val="30"/>
        </w:rPr>
        <w:t>EV71 3C protease cleaves host anti-viral factor OAS3 and enhances virus replication</w:t>
      </w:r>
    </w:p>
    <w:p w:rsidR="003D4103" w:rsidRPr="003D4103" w:rsidRDefault="003D4103" w:rsidP="003D4103">
      <w:pPr>
        <w:autoSpaceDE w:val="0"/>
        <w:autoSpaceDN w:val="0"/>
        <w:adjustRightInd w:val="0"/>
        <w:snapToGrid w:val="0"/>
        <w:jc w:val="left"/>
        <w:rPr>
          <w:rFonts w:ascii="Times New Roman" w:hAnsi="Times New Roman" w:cs="Times New Roman"/>
          <w:b/>
          <w:bCs/>
          <w:sz w:val="30"/>
          <w:szCs w:val="30"/>
        </w:rPr>
      </w:pPr>
    </w:p>
    <w:p w:rsidR="003D4103" w:rsidRPr="003D4103" w:rsidRDefault="003D4103" w:rsidP="003D4103">
      <w:pPr>
        <w:adjustRightInd w:val="0"/>
        <w:snapToGrid w:val="0"/>
        <w:spacing w:line="360" w:lineRule="auto"/>
        <w:rPr>
          <w:rFonts w:ascii="Times New Roman" w:eastAsia="宋体" w:hAnsi="Times New Roman" w:cs="Times New Roman"/>
          <w:b/>
          <w:szCs w:val="21"/>
          <w:lang w:val="en-GB"/>
        </w:rPr>
      </w:pPr>
      <w:proofErr w:type="spellStart"/>
      <w:r w:rsidRPr="003D4103">
        <w:rPr>
          <w:rFonts w:ascii="Times New Roman" w:eastAsia="宋体" w:hAnsi="Times New Roman" w:cs="Times New Roman"/>
          <w:b/>
          <w:bCs/>
          <w:kern w:val="0"/>
          <w:szCs w:val="21"/>
        </w:rPr>
        <w:t>Xiaolei</w:t>
      </w:r>
      <w:proofErr w:type="spellEnd"/>
      <w:r w:rsidRPr="003D4103">
        <w:rPr>
          <w:rFonts w:ascii="Times New Roman" w:eastAsia="宋体" w:hAnsi="Times New Roman" w:cs="Times New Roman"/>
          <w:b/>
          <w:bCs/>
          <w:kern w:val="0"/>
          <w:szCs w:val="21"/>
        </w:rPr>
        <w:t xml:space="preserve"> </w:t>
      </w:r>
      <w:proofErr w:type="spellStart"/>
      <w:r w:rsidRPr="003D4103">
        <w:rPr>
          <w:rFonts w:ascii="Times New Roman" w:eastAsia="宋体" w:hAnsi="Times New Roman" w:cs="Times New Roman"/>
          <w:b/>
          <w:bCs/>
          <w:kern w:val="0"/>
          <w:szCs w:val="21"/>
        </w:rPr>
        <w:t>Zhou</w:t>
      </w:r>
      <w:r w:rsidRPr="003D4103">
        <w:rPr>
          <w:rFonts w:ascii="Times New Roman" w:eastAsia="宋体" w:hAnsi="Times New Roman" w:cs="Times New Roman" w:hint="eastAsia"/>
          <w:b/>
          <w:bCs/>
          <w:kern w:val="0"/>
          <w:szCs w:val="21"/>
          <w:vertAlign w:val="superscript"/>
        </w:rPr>
        <w:t>a</w:t>
      </w:r>
      <w:proofErr w:type="spellEnd"/>
      <w:r w:rsidRPr="003D4103">
        <w:rPr>
          <w:rFonts w:ascii="Times New Roman" w:eastAsia="Times New Roman" w:hAnsi="Times New Roman" w:cs="Times New Roman"/>
          <w:b/>
          <w:szCs w:val="21"/>
          <w:lang w:val="en-GB"/>
        </w:rPr>
        <w:t xml:space="preserve">, </w:t>
      </w:r>
      <w:r w:rsidRPr="003D4103">
        <w:rPr>
          <w:rFonts w:ascii="Times New Roman" w:eastAsia="宋体" w:hAnsi="Times New Roman" w:cs="Times New Roman"/>
          <w:b/>
          <w:bCs/>
          <w:kern w:val="0"/>
          <w:szCs w:val="21"/>
        </w:rPr>
        <w:t xml:space="preserve">Li </w:t>
      </w:r>
      <w:proofErr w:type="spellStart"/>
      <w:r w:rsidRPr="003D4103">
        <w:rPr>
          <w:rFonts w:ascii="Times New Roman" w:eastAsia="宋体" w:hAnsi="Times New Roman" w:cs="Times New Roman"/>
          <w:b/>
          <w:bCs/>
          <w:kern w:val="0"/>
          <w:szCs w:val="21"/>
        </w:rPr>
        <w:t>Tian</w:t>
      </w:r>
      <w:r w:rsidRPr="003D4103">
        <w:rPr>
          <w:rFonts w:ascii="Times New Roman" w:eastAsia="宋体" w:hAnsi="Times New Roman" w:cs="Times New Roman" w:hint="eastAsia"/>
          <w:b/>
          <w:bCs/>
          <w:kern w:val="0"/>
          <w:szCs w:val="21"/>
          <w:vertAlign w:val="superscript"/>
        </w:rPr>
        <w:t>a</w:t>
      </w:r>
      <w:proofErr w:type="spellEnd"/>
      <w:r w:rsidRPr="003D4103">
        <w:rPr>
          <w:rFonts w:ascii="Times New Roman" w:eastAsia="宋体" w:hAnsi="Times New Roman" w:cs="Times New Roman"/>
          <w:b/>
          <w:szCs w:val="21"/>
          <w:lang w:val="en-GB"/>
        </w:rPr>
        <w:t xml:space="preserve">, </w:t>
      </w:r>
      <w:proofErr w:type="spellStart"/>
      <w:r w:rsidRPr="003D4103">
        <w:rPr>
          <w:rFonts w:ascii="Times New Roman" w:eastAsia="宋体" w:hAnsi="Times New Roman" w:cs="Times New Roman"/>
          <w:b/>
          <w:szCs w:val="21"/>
          <w:lang w:val="en-GB"/>
        </w:rPr>
        <w:t>Jian</w:t>
      </w:r>
      <w:proofErr w:type="spellEnd"/>
      <w:r w:rsidRPr="003D4103">
        <w:rPr>
          <w:rFonts w:ascii="Times New Roman" w:eastAsia="宋体" w:hAnsi="Times New Roman" w:cs="Times New Roman"/>
          <w:b/>
          <w:szCs w:val="21"/>
          <w:lang w:val="en-GB"/>
        </w:rPr>
        <w:t xml:space="preserve"> </w:t>
      </w:r>
      <w:proofErr w:type="spellStart"/>
      <w:r w:rsidRPr="003D4103">
        <w:rPr>
          <w:rFonts w:ascii="Times New Roman" w:eastAsia="宋体" w:hAnsi="Times New Roman" w:cs="Times New Roman"/>
          <w:b/>
          <w:szCs w:val="21"/>
          <w:lang w:val="en-GB"/>
        </w:rPr>
        <w:t>Wang</w:t>
      </w:r>
      <w:r w:rsidRPr="003D4103">
        <w:rPr>
          <w:rFonts w:ascii="Times New Roman" w:eastAsia="宋体" w:hAnsi="Times New Roman" w:cs="Times New Roman" w:hint="eastAsia"/>
          <w:b/>
          <w:szCs w:val="21"/>
          <w:vertAlign w:val="superscript"/>
          <w:lang w:val="en-GB"/>
        </w:rPr>
        <w:t>a</w:t>
      </w:r>
      <w:proofErr w:type="spellEnd"/>
      <w:r w:rsidRPr="003D4103">
        <w:rPr>
          <w:rFonts w:ascii="Times New Roman" w:eastAsia="宋体" w:hAnsi="Times New Roman" w:cs="Times New Roman"/>
          <w:b/>
          <w:szCs w:val="21"/>
          <w:lang w:val="en-GB"/>
        </w:rPr>
        <w:t xml:space="preserve">, </w:t>
      </w:r>
      <w:proofErr w:type="spellStart"/>
      <w:r w:rsidRPr="003D4103">
        <w:rPr>
          <w:rFonts w:ascii="Times New Roman" w:eastAsia="宋体" w:hAnsi="Times New Roman" w:cs="Times New Roman"/>
          <w:b/>
          <w:bCs/>
          <w:kern w:val="0"/>
          <w:szCs w:val="21"/>
        </w:rPr>
        <w:t>Baisong</w:t>
      </w:r>
      <w:proofErr w:type="spellEnd"/>
      <w:r w:rsidRPr="003D4103">
        <w:rPr>
          <w:rFonts w:ascii="Times New Roman" w:eastAsia="宋体" w:hAnsi="Times New Roman" w:cs="Times New Roman"/>
          <w:b/>
          <w:bCs/>
          <w:kern w:val="0"/>
          <w:szCs w:val="21"/>
        </w:rPr>
        <w:t xml:space="preserve"> </w:t>
      </w:r>
      <w:proofErr w:type="spellStart"/>
      <w:r w:rsidRPr="003D4103">
        <w:rPr>
          <w:rFonts w:ascii="Times New Roman" w:eastAsia="宋体" w:hAnsi="Times New Roman" w:cs="Times New Roman"/>
          <w:b/>
          <w:bCs/>
          <w:kern w:val="0"/>
          <w:szCs w:val="21"/>
        </w:rPr>
        <w:t>Zheng</w:t>
      </w:r>
      <w:r w:rsidRPr="003D4103">
        <w:rPr>
          <w:rFonts w:ascii="Times New Roman" w:eastAsia="宋体" w:hAnsi="Times New Roman" w:cs="Times New Roman" w:hint="eastAsia"/>
          <w:b/>
          <w:bCs/>
          <w:kern w:val="0"/>
          <w:szCs w:val="21"/>
          <w:vertAlign w:val="superscript"/>
        </w:rPr>
        <w:t>a</w:t>
      </w:r>
      <w:proofErr w:type="spellEnd"/>
      <w:r w:rsidRPr="003D4103">
        <w:rPr>
          <w:rFonts w:ascii="Times New Roman" w:eastAsia="宋体" w:hAnsi="Times New Roman" w:cs="Times New Roman"/>
          <w:b/>
          <w:szCs w:val="21"/>
          <w:lang w:val="en-GB"/>
        </w:rPr>
        <w:t>*</w:t>
      </w:r>
      <w:r w:rsidRPr="003D4103">
        <w:rPr>
          <w:rFonts w:ascii="Times New Roman" w:eastAsia="Times New Roman" w:hAnsi="Times New Roman" w:cs="Times New Roman"/>
          <w:b/>
          <w:szCs w:val="21"/>
          <w:lang w:val="en-GB"/>
        </w:rPr>
        <w:t xml:space="preserve">, </w:t>
      </w:r>
      <w:r w:rsidRPr="003D4103">
        <w:rPr>
          <w:rFonts w:ascii="Times New Roman" w:eastAsia="宋体" w:hAnsi="Times New Roman" w:cs="Times New Roman"/>
          <w:b/>
          <w:bCs/>
          <w:kern w:val="0"/>
          <w:szCs w:val="21"/>
        </w:rPr>
        <w:t xml:space="preserve">and </w:t>
      </w:r>
      <w:proofErr w:type="spellStart"/>
      <w:r w:rsidRPr="003D4103">
        <w:rPr>
          <w:rFonts w:ascii="Times New Roman" w:eastAsia="宋体" w:hAnsi="Times New Roman" w:cs="Times New Roman"/>
          <w:b/>
          <w:bCs/>
          <w:kern w:val="0"/>
          <w:szCs w:val="21"/>
        </w:rPr>
        <w:t>Wenyan</w:t>
      </w:r>
      <w:proofErr w:type="spellEnd"/>
      <w:r w:rsidRPr="003D4103">
        <w:rPr>
          <w:rFonts w:ascii="Times New Roman" w:eastAsia="宋体" w:hAnsi="Times New Roman" w:cs="Times New Roman"/>
          <w:b/>
          <w:bCs/>
          <w:kern w:val="0"/>
          <w:szCs w:val="21"/>
        </w:rPr>
        <w:t xml:space="preserve"> </w:t>
      </w:r>
      <w:proofErr w:type="spellStart"/>
      <w:r w:rsidRPr="003D4103">
        <w:rPr>
          <w:rFonts w:ascii="Times New Roman" w:eastAsia="宋体" w:hAnsi="Times New Roman" w:cs="Times New Roman"/>
          <w:b/>
          <w:bCs/>
          <w:kern w:val="0"/>
          <w:szCs w:val="21"/>
        </w:rPr>
        <w:t>Zhang</w:t>
      </w:r>
      <w:r w:rsidRPr="003D4103">
        <w:rPr>
          <w:rFonts w:ascii="Times New Roman" w:eastAsia="宋体" w:hAnsi="Times New Roman" w:cs="Times New Roman" w:hint="eastAsia"/>
          <w:b/>
          <w:bCs/>
          <w:kern w:val="0"/>
          <w:szCs w:val="21"/>
          <w:vertAlign w:val="superscript"/>
        </w:rPr>
        <w:t>a</w:t>
      </w:r>
      <w:proofErr w:type="spellEnd"/>
      <w:r w:rsidRPr="003D4103">
        <w:rPr>
          <w:rFonts w:ascii="Times New Roman" w:eastAsia="宋体" w:hAnsi="Times New Roman" w:cs="Times New Roman"/>
          <w:b/>
          <w:szCs w:val="21"/>
          <w:lang w:val="en-GB"/>
        </w:rPr>
        <w:t>*</w:t>
      </w:r>
    </w:p>
    <w:p w:rsidR="009579F2" w:rsidRPr="00A60E77" w:rsidRDefault="009579F2" w:rsidP="009579F2">
      <w:pPr>
        <w:adjustRightInd w:val="0"/>
        <w:snapToGrid w:val="0"/>
        <w:spacing w:line="360" w:lineRule="auto"/>
        <w:rPr>
          <w:rFonts w:ascii="Times New Roman" w:hAnsi="Times New Roman" w:cs="Times New Roman"/>
          <w:b/>
          <w:bCs/>
          <w:w w:val="105"/>
          <w:szCs w:val="21"/>
        </w:rPr>
      </w:pPr>
    </w:p>
    <w:p w:rsidR="00A60E77" w:rsidRPr="00A60E77" w:rsidRDefault="00A60E77" w:rsidP="003D4103">
      <w:pPr>
        <w:widowControl/>
        <w:adjustRightInd w:val="0"/>
        <w:snapToGrid w:val="0"/>
        <w:spacing w:line="360" w:lineRule="auto"/>
        <w:rPr>
          <w:rFonts w:ascii="Times New Roman" w:hAnsi="Times New Roman" w:cs="Times New Roman"/>
          <w:i/>
          <w:color w:val="000000"/>
          <w:szCs w:val="21"/>
        </w:rPr>
      </w:pPr>
      <w:r w:rsidRPr="00A60E77">
        <w:rPr>
          <w:rFonts w:ascii="Times New Roman" w:hAnsi="Times New Roman" w:cs="Times New Roman"/>
          <w:i/>
          <w:color w:val="000000"/>
          <w:szCs w:val="21"/>
          <w:vertAlign w:val="superscript"/>
        </w:rPr>
        <w:t>a</w:t>
      </w:r>
      <w:r>
        <w:rPr>
          <w:rFonts w:ascii="Times New Roman" w:hAnsi="Times New Roman" w:cs="Times New Roman" w:hint="eastAsia"/>
          <w:i/>
          <w:color w:val="000000"/>
          <w:szCs w:val="21"/>
        </w:rPr>
        <w:t xml:space="preserve"> </w:t>
      </w:r>
      <w:r w:rsidR="003D4103" w:rsidRPr="003D4103">
        <w:rPr>
          <w:rFonts w:ascii="Times New Roman" w:hAnsi="Times New Roman" w:cs="Times New Roman"/>
          <w:i/>
          <w:color w:val="000000"/>
          <w:szCs w:val="21"/>
        </w:rPr>
        <w:t>Center for Infectious diseases and Pathogen biology, Institute of Virology and AIDS Research, Key laboratory of Organ Regeneration and Transplantation of The Ministry of Education, The First Hospital of Jilin University, Jilin, 130021, China.</w:t>
      </w:r>
    </w:p>
    <w:p w:rsidR="00A60E77" w:rsidRPr="003D4103" w:rsidRDefault="00A60E77" w:rsidP="00A60E77">
      <w:pPr>
        <w:widowControl/>
        <w:adjustRightInd w:val="0"/>
        <w:snapToGrid w:val="0"/>
        <w:spacing w:line="360" w:lineRule="auto"/>
        <w:rPr>
          <w:rFonts w:ascii="Times New Roman" w:hAnsi="Times New Roman" w:cs="Times New Roman"/>
          <w:color w:val="000000"/>
          <w:sz w:val="22"/>
        </w:rPr>
      </w:pPr>
    </w:p>
    <w:p w:rsidR="00A60E77" w:rsidRPr="00A60E77" w:rsidRDefault="00A60E77" w:rsidP="00A60E77">
      <w:pPr>
        <w:widowControl/>
        <w:adjustRightInd w:val="0"/>
        <w:snapToGrid w:val="0"/>
        <w:spacing w:line="360" w:lineRule="auto"/>
        <w:rPr>
          <w:rFonts w:ascii="Times New Roman" w:hAnsi="Times New Roman" w:cs="Times New Roman"/>
          <w:color w:val="000000"/>
          <w:sz w:val="22"/>
        </w:rPr>
      </w:pPr>
    </w:p>
    <w:p w:rsidR="00A60E77" w:rsidRPr="00A60E77" w:rsidRDefault="00A60E77" w:rsidP="00A60E77">
      <w:pPr>
        <w:widowControl/>
        <w:adjustRightInd w:val="0"/>
        <w:snapToGrid w:val="0"/>
        <w:spacing w:line="360" w:lineRule="auto"/>
        <w:rPr>
          <w:rFonts w:ascii="Times New Roman" w:hAnsi="Times New Roman" w:cs="Times New Roman"/>
          <w:color w:val="000000"/>
          <w:sz w:val="22"/>
        </w:rPr>
      </w:pPr>
      <w:r w:rsidRPr="00A60E77">
        <w:rPr>
          <w:rFonts w:ascii="Times New Roman" w:hAnsi="Times New Roman" w:cs="Times New Roman"/>
          <w:color w:val="000000"/>
          <w:sz w:val="22"/>
        </w:rPr>
        <w:t>*Corresponding author</w:t>
      </w:r>
      <w:r w:rsidR="003D4103">
        <w:rPr>
          <w:rFonts w:ascii="Times New Roman" w:hAnsi="Times New Roman" w:cs="Times New Roman" w:hint="eastAsia"/>
          <w:color w:val="000000"/>
          <w:sz w:val="22"/>
        </w:rPr>
        <w:t>s</w:t>
      </w:r>
      <w:r w:rsidRPr="00A60E77">
        <w:rPr>
          <w:rFonts w:ascii="Times New Roman" w:hAnsi="Times New Roman" w:cs="Times New Roman"/>
          <w:color w:val="000000"/>
          <w:sz w:val="22"/>
        </w:rPr>
        <w:t>,</w:t>
      </w:r>
    </w:p>
    <w:p w:rsidR="008358B6" w:rsidRPr="008575EF" w:rsidRDefault="003D4103" w:rsidP="00BE753B">
      <w:pPr>
        <w:widowControl/>
        <w:adjustRightInd w:val="0"/>
        <w:snapToGrid w:val="0"/>
        <w:spacing w:line="360" w:lineRule="auto"/>
        <w:rPr>
          <w:rFonts w:ascii="Times New Roman" w:hAnsi="Times New Roman" w:cs="Times New Roman"/>
          <w:color w:val="000000"/>
          <w:sz w:val="22"/>
        </w:rPr>
      </w:pPr>
      <w:r w:rsidRPr="003D4103">
        <w:rPr>
          <w:rFonts w:ascii="Times New Roman" w:hAnsi="Times New Roman" w:cs="Times New Roman"/>
          <w:color w:val="000000"/>
          <w:sz w:val="22"/>
        </w:rPr>
        <w:t xml:space="preserve">E-mail: zhangwenyan@jlu.edu.cn (W. Zhang), zhengbs@jlu.edu.cn (B. </w:t>
      </w:r>
      <w:proofErr w:type="spellStart"/>
      <w:r w:rsidRPr="003D4103">
        <w:rPr>
          <w:rFonts w:ascii="Times New Roman" w:hAnsi="Times New Roman" w:cs="Times New Roman"/>
          <w:color w:val="000000"/>
          <w:sz w:val="22"/>
        </w:rPr>
        <w:t>Zheng</w:t>
      </w:r>
      <w:proofErr w:type="spellEnd"/>
      <w:r w:rsidRPr="003D4103">
        <w:rPr>
          <w:rFonts w:ascii="Times New Roman" w:hAnsi="Times New Roman" w:cs="Times New Roman"/>
          <w:color w:val="000000"/>
          <w:sz w:val="22"/>
        </w:rPr>
        <w:t>)</w:t>
      </w:r>
    </w:p>
    <w:p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rsidR="00713212" w:rsidRPr="008575EF" w:rsidRDefault="00713212" w:rsidP="00BE753B">
      <w:pPr>
        <w:widowControl/>
        <w:adjustRightInd w:val="0"/>
        <w:snapToGrid w:val="0"/>
        <w:spacing w:line="360" w:lineRule="auto"/>
        <w:rPr>
          <w:rFonts w:ascii="Times New Roman" w:hAnsi="Times New Roman" w:cs="Times New Roman"/>
          <w:color w:val="000000"/>
          <w:sz w:val="22"/>
        </w:rPr>
        <w:sectPr w:rsidR="00713212" w:rsidRPr="008575EF" w:rsidSect="008C4C89">
          <w:headerReference w:type="default" r:id="rId8"/>
          <w:footerReference w:type="default" r:id="rId9"/>
          <w:pgSz w:w="11907" w:h="15876" w:code="1"/>
          <w:pgMar w:top="1134" w:right="1134" w:bottom="1134" w:left="1134" w:header="851" w:footer="992" w:gutter="0"/>
          <w:cols w:space="425"/>
          <w:docGrid w:type="lines" w:linePitch="312"/>
        </w:sectPr>
      </w:pPr>
    </w:p>
    <w:p w:rsidR="003D4103" w:rsidRDefault="003D4103" w:rsidP="003D4103">
      <w:pPr>
        <w:adjustRightInd w:val="0"/>
        <w:snapToGrid w:val="0"/>
        <w:spacing w:line="360" w:lineRule="auto"/>
        <w:rPr>
          <w:rFonts w:ascii="Times New Roman" w:eastAsia="宋体" w:hAnsi="Times New Roman" w:cs="Times New Roman" w:hint="eastAsia"/>
          <w:b/>
          <w:sz w:val="22"/>
        </w:rPr>
      </w:pPr>
    </w:p>
    <w:p w:rsidR="0026688A" w:rsidRDefault="0026688A" w:rsidP="003D4103">
      <w:pPr>
        <w:adjustRightInd w:val="0"/>
        <w:snapToGrid w:val="0"/>
        <w:spacing w:line="360" w:lineRule="auto"/>
        <w:rPr>
          <w:rFonts w:ascii="Times New Roman" w:eastAsia="宋体" w:hAnsi="Times New Roman" w:cs="Times New Roman" w:hint="eastAsia"/>
          <w:b/>
          <w:sz w:val="22"/>
        </w:rPr>
      </w:pPr>
      <w:r>
        <w:rPr>
          <w:rFonts w:ascii="Times New Roman" w:eastAsia="宋体" w:hAnsi="Times New Roman" w:cs="Times New Roman"/>
          <w:b/>
          <w:noProof/>
          <w:sz w:val="22"/>
        </w:rPr>
        <w:drawing>
          <wp:inline distT="0" distB="0" distL="0" distR="0">
            <wp:extent cx="4320000" cy="1893481"/>
            <wp:effectExtent l="0" t="0" r="4445" b="0"/>
            <wp:docPr id="2" name="图片 2" descr="C:\Users\dell\Desktop\keAi排版\5856 张文艳\To prod\Figure_S1 12 c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keAi排版\5856 张文艳\To prod\Figure_S1 12 cm.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0" cy="1893481"/>
                    </a:xfrm>
                    <a:prstGeom prst="rect">
                      <a:avLst/>
                    </a:prstGeom>
                    <a:noFill/>
                    <a:ln>
                      <a:noFill/>
                    </a:ln>
                  </pic:spPr>
                </pic:pic>
              </a:graphicData>
            </a:graphic>
          </wp:inline>
        </w:drawing>
      </w:r>
    </w:p>
    <w:p w:rsidR="003D4103" w:rsidRPr="003D4103" w:rsidRDefault="003D4103" w:rsidP="003D4103">
      <w:pPr>
        <w:adjustRightInd w:val="0"/>
        <w:snapToGrid w:val="0"/>
        <w:spacing w:line="360" w:lineRule="auto"/>
        <w:rPr>
          <w:rFonts w:ascii="Times New Roman" w:eastAsia="宋体" w:hAnsi="Times New Roman" w:cs="Times New Roman"/>
          <w:sz w:val="22"/>
        </w:rPr>
      </w:pPr>
      <w:r w:rsidRPr="003D4103">
        <w:rPr>
          <w:rFonts w:ascii="Times New Roman" w:eastAsia="宋体" w:hAnsi="Times New Roman" w:cs="Times New Roman"/>
          <w:b/>
          <w:sz w:val="22"/>
        </w:rPr>
        <w:t>Figure S1</w:t>
      </w:r>
      <w:r w:rsidRPr="003D4103">
        <w:rPr>
          <w:rFonts w:ascii="Times New Roman" w:eastAsia="宋体" w:hAnsi="Times New Roman" w:cs="Times New Roman"/>
          <w:sz w:val="22"/>
        </w:rPr>
        <w:t xml:space="preserve">. </w:t>
      </w:r>
      <w:proofErr w:type="spellStart"/>
      <w:r w:rsidRPr="003D4103">
        <w:rPr>
          <w:rFonts w:ascii="Times New Roman" w:eastAsia="宋体" w:hAnsi="Times New Roman" w:cs="Times New Roman"/>
          <w:sz w:val="22"/>
        </w:rPr>
        <w:t>RNase</w:t>
      </w:r>
      <w:proofErr w:type="spellEnd"/>
      <w:r w:rsidRPr="003D4103">
        <w:rPr>
          <w:rFonts w:ascii="Times New Roman" w:eastAsia="宋体" w:hAnsi="Times New Roman" w:cs="Times New Roman"/>
          <w:sz w:val="22"/>
        </w:rPr>
        <w:t xml:space="preserve"> L activation was examined by </w:t>
      </w:r>
      <w:proofErr w:type="spellStart"/>
      <w:r w:rsidRPr="003D4103">
        <w:rPr>
          <w:rFonts w:ascii="Times New Roman" w:eastAsia="宋体" w:hAnsi="Times New Roman" w:cs="Times New Roman"/>
          <w:sz w:val="22"/>
        </w:rPr>
        <w:t>agarose</w:t>
      </w:r>
      <w:proofErr w:type="spellEnd"/>
      <w:r w:rsidRPr="003D4103">
        <w:rPr>
          <w:rFonts w:ascii="Times New Roman" w:eastAsia="宋体" w:hAnsi="Times New Roman" w:cs="Times New Roman"/>
          <w:sz w:val="22"/>
        </w:rPr>
        <w:t xml:space="preserve"> electrophoresis of total </w:t>
      </w:r>
      <w:proofErr w:type="spellStart"/>
      <w:r w:rsidRPr="003D4103">
        <w:rPr>
          <w:rFonts w:ascii="Times New Roman" w:eastAsia="宋体" w:hAnsi="Times New Roman" w:cs="Times New Roman"/>
          <w:sz w:val="22"/>
        </w:rPr>
        <w:t>rRNA</w:t>
      </w:r>
      <w:proofErr w:type="spellEnd"/>
      <w:r w:rsidRPr="003D4103">
        <w:rPr>
          <w:rFonts w:ascii="Times New Roman" w:eastAsia="宋体" w:hAnsi="Times New Roman" w:cs="Times New Roman"/>
          <w:sz w:val="22"/>
        </w:rPr>
        <w:t xml:space="preserve"> of cells. (</w:t>
      </w:r>
      <w:r w:rsidRPr="003D4103">
        <w:rPr>
          <w:rFonts w:ascii="Times New Roman" w:eastAsia="宋体" w:hAnsi="Times New Roman" w:cs="Times New Roman"/>
          <w:b/>
          <w:sz w:val="22"/>
        </w:rPr>
        <w:t>A</w:t>
      </w:r>
      <w:r w:rsidRPr="003D4103">
        <w:rPr>
          <w:rFonts w:ascii="Times New Roman" w:eastAsia="宋体" w:hAnsi="Times New Roman" w:cs="Times New Roman"/>
          <w:sz w:val="22"/>
        </w:rPr>
        <w:t xml:space="preserve">) The activity of </w:t>
      </w:r>
      <w:proofErr w:type="spellStart"/>
      <w:r w:rsidRPr="003D4103">
        <w:rPr>
          <w:rFonts w:ascii="Times New Roman" w:eastAsia="宋体" w:hAnsi="Times New Roman" w:cs="Times New Roman"/>
          <w:sz w:val="22"/>
        </w:rPr>
        <w:t>RNase</w:t>
      </w:r>
      <w:proofErr w:type="spellEnd"/>
      <w:r w:rsidRPr="003D4103">
        <w:rPr>
          <w:rFonts w:ascii="Times New Roman" w:eastAsia="宋体" w:hAnsi="Times New Roman" w:cs="Times New Roman"/>
          <w:sz w:val="22"/>
        </w:rPr>
        <w:t xml:space="preserve"> L in </w:t>
      </w:r>
      <w:r w:rsidRPr="003D4103">
        <w:rPr>
          <w:rFonts w:ascii="Times New Roman" w:eastAsia="宋体" w:hAnsi="Times New Roman" w:cs="Times New Roman"/>
          <w:bCs/>
          <w:kern w:val="0"/>
          <w:sz w:val="22"/>
        </w:rPr>
        <w:t xml:space="preserve">the experiment </w:t>
      </w:r>
      <w:r w:rsidRPr="003D4103">
        <w:rPr>
          <w:rFonts w:ascii="Times New Roman" w:eastAsia="宋体" w:hAnsi="Times New Roman" w:cs="Times New Roman" w:hint="eastAsia"/>
          <w:bCs/>
          <w:kern w:val="0"/>
          <w:sz w:val="22"/>
        </w:rPr>
        <w:t>of</w:t>
      </w:r>
      <w:r w:rsidRPr="003D4103">
        <w:rPr>
          <w:rFonts w:ascii="Times New Roman" w:eastAsia="宋体" w:hAnsi="Times New Roman" w:cs="Times New Roman"/>
          <w:sz w:val="22"/>
        </w:rPr>
        <w:t xml:space="preserve"> Figure 1C was measured at corresponding time point upon viral infection. (B) The activity of </w:t>
      </w:r>
      <w:proofErr w:type="spellStart"/>
      <w:r w:rsidRPr="003D4103">
        <w:rPr>
          <w:rFonts w:ascii="Times New Roman" w:eastAsia="宋体" w:hAnsi="Times New Roman" w:cs="Times New Roman"/>
          <w:sz w:val="22"/>
        </w:rPr>
        <w:t>RNase</w:t>
      </w:r>
      <w:proofErr w:type="spellEnd"/>
      <w:r w:rsidRPr="003D4103">
        <w:rPr>
          <w:rFonts w:ascii="Times New Roman" w:eastAsia="宋体" w:hAnsi="Times New Roman" w:cs="Times New Roman"/>
          <w:sz w:val="22"/>
        </w:rPr>
        <w:t xml:space="preserve"> L in </w:t>
      </w:r>
      <w:r w:rsidRPr="003D4103">
        <w:rPr>
          <w:rFonts w:ascii="Times New Roman" w:eastAsia="宋体" w:hAnsi="Times New Roman" w:cs="Times New Roman"/>
          <w:bCs/>
          <w:kern w:val="0"/>
          <w:sz w:val="22"/>
        </w:rPr>
        <w:t xml:space="preserve">the experiment </w:t>
      </w:r>
      <w:r w:rsidRPr="003D4103">
        <w:rPr>
          <w:rFonts w:ascii="Times New Roman" w:eastAsia="宋体" w:hAnsi="Times New Roman" w:cs="Times New Roman" w:hint="eastAsia"/>
          <w:bCs/>
          <w:kern w:val="0"/>
          <w:sz w:val="22"/>
        </w:rPr>
        <w:t>of</w:t>
      </w:r>
      <w:r w:rsidRPr="003D4103">
        <w:rPr>
          <w:rFonts w:ascii="Times New Roman" w:eastAsia="宋体" w:hAnsi="Times New Roman" w:cs="Times New Roman"/>
          <w:sz w:val="22"/>
        </w:rPr>
        <w:t xml:space="preserve"> Figure 1G was measured at corresponding time point upon viral infection.</w:t>
      </w:r>
      <w:bookmarkStart w:id="0" w:name="_GoBack"/>
      <w:bookmarkEnd w:id="0"/>
    </w:p>
    <w:p w:rsidR="003D4103" w:rsidRPr="003D4103" w:rsidRDefault="003D4103" w:rsidP="003D4103">
      <w:pPr>
        <w:adjustRightInd w:val="0"/>
        <w:snapToGrid w:val="0"/>
        <w:spacing w:line="360" w:lineRule="auto"/>
        <w:rPr>
          <w:rFonts w:ascii="Times New Roman" w:eastAsia="宋体" w:hAnsi="Times New Roman" w:cs="Times New Roman"/>
          <w:bCs/>
          <w:kern w:val="0"/>
          <w:sz w:val="22"/>
        </w:rPr>
      </w:pPr>
    </w:p>
    <w:p w:rsidR="003D4103" w:rsidRPr="003D4103" w:rsidRDefault="003D4103" w:rsidP="003D4103">
      <w:pPr>
        <w:widowControl/>
        <w:adjustRightInd w:val="0"/>
        <w:snapToGrid w:val="0"/>
        <w:spacing w:line="360" w:lineRule="auto"/>
        <w:rPr>
          <w:rFonts w:ascii="Times New Roman" w:eastAsia="宋体" w:hAnsi="Times New Roman" w:cs="Times New Roman"/>
          <w:sz w:val="22"/>
        </w:rPr>
      </w:pPr>
      <w:r w:rsidRPr="003D4103">
        <w:rPr>
          <w:rFonts w:ascii="Times New Roman" w:eastAsia="宋体" w:hAnsi="Times New Roman" w:cs="Times New Roman"/>
          <w:sz w:val="22"/>
        </w:rPr>
        <w:br w:type="page"/>
      </w:r>
    </w:p>
    <w:p w:rsidR="003D4103" w:rsidRPr="003D4103" w:rsidRDefault="003D4103" w:rsidP="003D4103">
      <w:pPr>
        <w:widowControl/>
        <w:adjustRightInd w:val="0"/>
        <w:snapToGrid w:val="0"/>
        <w:spacing w:line="360" w:lineRule="auto"/>
        <w:rPr>
          <w:rFonts w:ascii="Times New Roman" w:eastAsia="宋体" w:hAnsi="Times New Roman" w:cs="Times New Roman"/>
          <w:sz w:val="22"/>
        </w:rPr>
      </w:pPr>
      <w:r w:rsidRPr="003D4103">
        <w:rPr>
          <w:rFonts w:ascii="Times New Roman" w:eastAsia="宋体" w:hAnsi="Times New Roman" w:cs="Times New Roman"/>
          <w:sz w:val="22"/>
        </w:rPr>
        <w:lastRenderedPageBreak/>
        <w:t>Table S1. Primers used for mutation and knockdown in this study.</w:t>
      </w:r>
    </w:p>
    <w:tbl>
      <w:tblPr>
        <w:tblStyle w:val="30"/>
        <w:tblpPr w:leftFromText="180" w:rightFromText="180" w:horzAnchor="margin" w:tblpXSpec="center" w:tblpY="571"/>
        <w:tblW w:w="878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1134"/>
        <w:gridCol w:w="5954"/>
      </w:tblGrid>
      <w:tr w:rsidR="003D4103" w:rsidRPr="003D4103" w:rsidTr="00BC20F7">
        <w:tc>
          <w:tcPr>
            <w:tcW w:w="1701" w:type="dxa"/>
            <w:tcBorders>
              <w:bottom w:val="single" w:sz="4" w:space="0" w:color="000000"/>
            </w:tcBorders>
          </w:tcPr>
          <w:p w:rsidR="003D4103" w:rsidRPr="003D4103" w:rsidRDefault="003D4103" w:rsidP="003D4103">
            <w:pPr>
              <w:widowControl/>
              <w:adjustRightInd w:val="0"/>
              <w:snapToGrid w:val="0"/>
              <w:spacing w:line="360" w:lineRule="auto"/>
              <w:jc w:val="left"/>
              <w:rPr>
                <w:rFonts w:ascii="Times New Roman" w:hAnsi="Times New Roman"/>
              </w:rPr>
            </w:pPr>
            <w:r w:rsidRPr="003D4103">
              <w:rPr>
                <w:rFonts w:ascii="Times New Roman" w:hAnsi="Times New Roman"/>
              </w:rPr>
              <w:t>Primer</w:t>
            </w:r>
            <w:r w:rsidRPr="003D4103">
              <w:rPr>
                <w:rFonts w:ascii="Times New Roman" w:hAnsi="Times New Roman" w:hint="eastAsia"/>
              </w:rPr>
              <w:t xml:space="preserve"> n</w:t>
            </w:r>
            <w:r w:rsidRPr="003D4103">
              <w:rPr>
                <w:rFonts w:ascii="Times New Roman" w:hAnsi="Times New Roman"/>
              </w:rPr>
              <w:t>ame</w:t>
            </w:r>
          </w:p>
        </w:tc>
        <w:tc>
          <w:tcPr>
            <w:tcW w:w="1134" w:type="dxa"/>
            <w:tcBorders>
              <w:bottom w:val="single" w:sz="4" w:space="0" w:color="000000"/>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Primer direction</w:t>
            </w:r>
          </w:p>
        </w:tc>
        <w:tc>
          <w:tcPr>
            <w:tcW w:w="5954" w:type="dxa"/>
            <w:tcBorders>
              <w:bottom w:val="single" w:sz="4" w:space="0" w:color="000000"/>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Sequence (5'-3')</w:t>
            </w:r>
          </w:p>
        </w:tc>
      </w:tr>
      <w:tr w:rsidR="003D4103" w:rsidRPr="003D4103" w:rsidTr="00BC20F7">
        <w:tc>
          <w:tcPr>
            <w:tcW w:w="1701" w:type="dxa"/>
            <w:tcBorders>
              <w:bottom w:val="nil"/>
            </w:tcBorders>
          </w:tcPr>
          <w:p w:rsidR="003D4103" w:rsidRPr="003D4103" w:rsidRDefault="003D4103" w:rsidP="003D4103">
            <w:pPr>
              <w:widowControl/>
              <w:adjustRightInd w:val="0"/>
              <w:snapToGrid w:val="0"/>
              <w:spacing w:line="360" w:lineRule="auto"/>
              <w:jc w:val="left"/>
              <w:rPr>
                <w:rFonts w:ascii="Times New Roman" w:hAnsi="Times New Roman"/>
              </w:rPr>
            </w:pPr>
            <w:r w:rsidRPr="003D4103">
              <w:rPr>
                <w:rFonts w:ascii="Times New Roman" w:hAnsi="Times New Roman" w:hint="eastAsia"/>
              </w:rPr>
              <w:t>s</w:t>
            </w:r>
            <w:r w:rsidRPr="003D4103">
              <w:rPr>
                <w:rFonts w:ascii="Times New Roman" w:hAnsi="Times New Roman"/>
              </w:rPr>
              <w:t>hOAS3</w:t>
            </w:r>
          </w:p>
        </w:tc>
        <w:tc>
          <w:tcPr>
            <w:tcW w:w="1134" w:type="dxa"/>
            <w:tcBorders>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Forward</w:t>
            </w:r>
          </w:p>
        </w:tc>
        <w:tc>
          <w:tcPr>
            <w:tcW w:w="5954" w:type="dxa"/>
            <w:tcBorders>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CCGGAAGCCACAAGTCTACTCTACCCTCGAGGGTAGAGTAGACTTGTGGCTTTTTTTG</w:t>
            </w:r>
          </w:p>
        </w:tc>
      </w:tr>
      <w:tr w:rsidR="003D4103" w:rsidRPr="003D4103" w:rsidTr="00BC20F7">
        <w:tc>
          <w:tcPr>
            <w:tcW w:w="1701" w:type="dxa"/>
            <w:tcBorders>
              <w:top w:val="nil"/>
              <w:bottom w:val="nil"/>
            </w:tcBorders>
          </w:tcPr>
          <w:p w:rsidR="003D4103" w:rsidRPr="003D4103" w:rsidRDefault="003D4103" w:rsidP="003D4103">
            <w:pPr>
              <w:widowControl/>
              <w:adjustRightInd w:val="0"/>
              <w:snapToGrid w:val="0"/>
              <w:spacing w:line="360" w:lineRule="auto"/>
              <w:jc w:val="left"/>
              <w:rPr>
                <w:rFonts w:ascii="Times New Roman" w:hAnsi="Times New Roman"/>
              </w:rPr>
            </w:pPr>
          </w:p>
        </w:tc>
        <w:tc>
          <w:tcPr>
            <w:tcW w:w="113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Reverse</w:t>
            </w:r>
          </w:p>
        </w:tc>
        <w:tc>
          <w:tcPr>
            <w:tcW w:w="595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AATTCAAAAAAAGCCACAAGTCTACTCTACCCTCGAGGGTAGAGTAGACTTGTGGCTT</w:t>
            </w:r>
          </w:p>
        </w:tc>
      </w:tr>
      <w:tr w:rsidR="003D4103" w:rsidRPr="003D4103" w:rsidTr="00BC20F7">
        <w:tc>
          <w:tcPr>
            <w:tcW w:w="1701" w:type="dxa"/>
            <w:tcBorders>
              <w:top w:val="nil"/>
              <w:bottom w:val="nil"/>
            </w:tcBorders>
          </w:tcPr>
          <w:p w:rsidR="003D4103" w:rsidRPr="003D4103" w:rsidRDefault="003D4103" w:rsidP="003D4103">
            <w:pPr>
              <w:widowControl/>
              <w:adjustRightInd w:val="0"/>
              <w:snapToGrid w:val="0"/>
              <w:spacing w:line="360" w:lineRule="auto"/>
              <w:jc w:val="left"/>
              <w:rPr>
                <w:rFonts w:ascii="Times New Roman" w:hAnsi="Times New Roman"/>
              </w:rPr>
            </w:pPr>
            <w:r w:rsidRPr="003D4103">
              <w:rPr>
                <w:rFonts w:ascii="Times New Roman" w:hAnsi="Times New Roman"/>
              </w:rPr>
              <w:t>OAS3-Q726K</w:t>
            </w:r>
          </w:p>
        </w:tc>
        <w:tc>
          <w:tcPr>
            <w:tcW w:w="113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Forward</w:t>
            </w:r>
          </w:p>
        </w:tc>
        <w:tc>
          <w:tcPr>
            <w:tcW w:w="595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GCCCTCGGCATGAAGGCCTGCTTCC</w:t>
            </w:r>
          </w:p>
        </w:tc>
      </w:tr>
      <w:tr w:rsidR="003D4103" w:rsidRPr="003D4103" w:rsidTr="00BC20F7">
        <w:tc>
          <w:tcPr>
            <w:tcW w:w="1701" w:type="dxa"/>
            <w:tcBorders>
              <w:top w:val="nil"/>
              <w:bottom w:val="nil"/>
            </w:tcBorders>
          </w:tcPr>
          <w:p w:rsidR="003D4103" w:rsidRPr="003D4103" w:rsidRDefault="003D4103" w:rsidP="003D4103">
            <w:pPr>
              <w:widowControl/>
              <w:adjustRightInd w:val="0"/>
              <w:snapToGrid w:val="0"/>
              <w:spacing w:line="360" w:lineRule="auto"/>
              <w:jc w:val="left"/>
              <w:rPr>
                <w:rFonts w:ascii="Times New Roman" w:hAnsi="Times New Roman"/>
              </w:rPr>
            </w:pPr>
          </w:p>
        </w:tc>
        <w:tc>
          <w:tcPr>
            <w:tcW w:w="113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Reverse</w:t>
            </w:r>
          </w:p>
        </w:tc>
        <w:tc>
          <w:tcPr>
            <w:tcW w:w="595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GGAAGCAGGCCTTCATGCCGAGGGC</w:t>
            </w:r>
          </w:p>
        </w:tc>
      </w:tr>
      <w:tr w:rsidR="003D4103" w:rsidRPr="003D4103" w:rsidTr="00BC20F7">
        <w:tc>
          <w:tcPr>
            <w:tcW w:w="1701" w:type="dxa"/>
            <w:tcBorders>
              <w:top w:val="nil"/>
              <w:bottom w:val="nil"/>
            </w:tcBorders>
          </w:tcPr>
          <w:p w:rsidR="003D4103" w:rsidRPr="003D4103" w:rsidRDefault="003D4103" w:rsidP="003D4103">
            <w:pPr>
              <w:widowControl/>
              <w:adjustRightInd w:val="0"/>
              <w:snapToGrid w:val="0"/>
              <w:spacing w:line="360" w:lineRule="auto"/>
              <w:jc w:val="left"/>
              <w:rPr>
                <w:rFonts w:ascii="Times New Roman" w:hAnsi="Times New Roman"/>
              </w:rPr>
            </w:pPr>
            <w:r w:rsidRPr="003D4103">
              <w:rPr>
                <w:rFonts w:ascii="Times New Roman" w:hAnsi="Times New Roman"/>
              </w:rPr>
              <w:t>OAS3-Q832A</w:t>
            </w:r>
          </w:p>
        </w:tc>
        <w:tc>
          <w:tcPr>
            <w:tcW w:w="113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Forward</w:t>
            </w:r>
          </w:p>
        </w:tc>
        <w:tc>
          <w:tcPr>
            <w:tcW w:w="595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AGCCAGTTCACTGAAGCGGGCAATAAAAGGGC</w:t>
            </w:r>
          </w:p>
        </w:tc>
      </w:tr>
      <w:tr w:rsidR="003D4103" w:rsidRPr="003D4103" w:rsidTr="00BC20F7">
        <w:tc>
          <w:tcPr>
            <w:tcW w:w="1701" w:type="dxa"/>
            <w:tcBorders>
              <w:top w:val="nil"/>
              <w:bottom w:val="nil"/>
            </w:tcBorders>
          </w:tcPr>
          <w:p w:rsidR="003D4103" w:rsidRPr="003D4103" w:rsidRDefault="003D4103" w:rsidP="003D4103">
            <w:pPr>
              <w:widowControl/>
              <w:adjustRightInd w:val="0"/>
              <w:snapToGrid w:val="0"/>
              <w:spacing w:line="360" w:lineRule="auto"/>
              <w:jc w:val="left"/>
              <w:rPr>
                <w:rFonts w:ascii="Times New Roman" w:hAnsi="Times New Roman"/>
              </w:rPr>
            </w:pPr>
          </w:p>
        </w:tc>
        <w:tc>
          <w:tcPr>
            <w:tcW w:w="113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Reverse</w:t>
            </w:r>
          </w:p>
        </w:tc>
        <w:tc>
          <w:tcPr>
            <w:tcW w:w="595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GCTTCAGTGAACTGGCTAAAGCAGCTGAGGAA</w:t>
            </w:r>
          </w:p>
        </w:tc>
      </w:tr>
      <w:tr w:rsidR="003D4103" w:rsidRPr="003D4103" w:rsidTr="00BC20F7">
        <w:tc>
          <w:tcPr>
            <w:tcW w:w="1701" w:type="dxa"/>
            <w:tcBorders>
              <w:top w:val="nil"/>
              <w:bottom w:val="nil"/>
            </w:tcBorders>
          </w:tcPr>
          <w:p w:rsidR="003D4103" w:rsidRPr="003D4103" w:rsidRDefault="003D4103" w:rsidP="003D4103">
            <w:pPr>
              <w:widowControl/>
              <w:adjustRightInd w:val="0"/>
              <w:snapToGrid w:val="0"/>
              <w:spacing w:line="360" w:lineRule="auto"/>
              <w:jc w:val="left"/>
              <w:rPr>
                <w:rFonts w:ascii="Times New Roman" w:hAnsi="Times New Roman"/>
              </w:rPr>
            </w:pPr>
            <w:r w:rsidRPr="003D4103">
              <w:rPr>
                <w:rFonts w:ascii="Times New Roman" w:hAnsi="Times New Roman"/>
              </w:rPr>
              <w:t>OAS3-Q883A</w:t>
            </w:r>
          </w:p>
        </w:tc>
        <w:tc>
          <w:tcPr>
            <w:tcW w:w="113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Forward</w:t>
            </w:r>
          </w:p>
        </w:tc>
        <w:tc>
          <w:tcPr>
            <w:tcW w:w="595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CAGACTATGCTCGATGCGAGCGTAGATTTCG</w:t>
            </w:r>
          </w:p>
        </w:tc>
      </w:tr>
      <w:tr w:rsidR="003D4103" w:rsidRPr="003D4103" w:rsidTr="00BC20F7">
        <w:tc>
          <w:tcPr>
            <w:tcW w:w="1701" w:type="dxa"/>
            <w:tcBorders>
              <w:top w:val="nil"/>
              <w:bottom w:val="nil"/>
            </w:tcBorders>
          </w:tcPr>
          <w:p w:rsidR="003D4103" w:rsidRPr="003D4103" w:rsidRDefault="003D4103" w:rsidP="003D4103">
            <w:pPr>
              <w:widowControl/>
              <w:adjustRightInd w:val="0"/>
              <w:snapToGrid w:val="0"/>
              <w:spacing w:line="360" w:lineRule="auto"/>
              <w:jc w:val="left"/>
              <w:rPr>
                <w:rFonts w:ascii="Times New Roman" w:hAnsi="Times New Roman"/>
              </w:rPr>
            </w:pPr>
          </w:p>
        </w:tc>
        <w:tc>
          <w:tcPr>
            <w:tcW w:w="113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Reverse</w:t>
            </w:r>
          </w:p>
        </w:tc>
        <w:tc>
          <w:tcPr>
            <w:tcW w:w="595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GCATCGAGCATAGTCTGGCTAGTGAGGCTG</w:t>
            </w:r>
          </w:p>
        </w:tc>
      </w:tr>
      <w:tr w:rsidR="003D4103" w:rsidRPr="003D4103" w:rsidTr="00BC20F7">
        <w:tc>
          <w:tcPr>
            <w:tcW w:w="1701" w:type="dxa"/>
            <w:tcBorders>
              <w:top w:val="nil"/>
              <w:bottom w:val="nil"/>
            </w:tcBorders>
          </w:tcPr>
          <w:p w:rsidR="003D4103" w:rsidRPr="003D4103" w:rsidRDefault="003D4103" w:rsidP="003D4103">
            <w:pPr>
              <w:widowControl/>
              <w:adjustRightInd w:val="0"/>
              <w:snapToGrid w:val="0"/>
              <w:spacing w:line="360" w:lineRule="auto"/>
              <w:jc w:val="left"/>
              <w:rPr>
                <w:rFonts w:ascii="Times New Roman" w:hAnsi="Times New Roman"/>
              </w:rPr>
            </w:pPr>
            <w:r w:rsidRPr="003D4103">
              <w:rPr>
                <w:rFonts w:ascii="Times New Roman" w:hAnsi="Times New Roman"/>
              </w:rPr>
              <w:t>OAS3-Q982A</w:t>
            </w:r>
          </w:p>
        </w:tc>
        <w:tc>
          <w:tcPr>
            <w:tcW w:w="113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Forward</w:t>
            </w:r>
          </w:p>
        </w:tc>
        <w:tc>
          <w:tcPr>
            <w:tcW w:w="595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CCTCACTGTCTATGCATGGGAAGCGGGCGGCAAAGATA</w:t>
            </w:r>
          </w:p>
        </w:tc>
      </w:tr>
      <w:tr w:rsidR="003D4103" w:rsidRPr="003D4103" w:rsidTr="00BC20F7">
        <w:tc>
          <w:tcPr>
            <w:tcW w:w="1701" w:type="dxa"/>
            <w:tcBorders>
              <w:top w:val="nil"/>
              <w:bottom w:val="nil"/>
            </w:tcBorders>
          </w:tcPr>
          <w:p w:rsidR="003D4103" w:rsidRPr="003D4103" w:rsidRDefault="003D4103" w:rsidP="003D4103">
            <w:pPr>
              <w:widowControl/>
              <w:adjustRightInd w:val="0"/>
              <w:snapToGrid w:val="0"/>
              <w:spacing w:line="360" w:lineRule="auto"/>
              <w:jc w:val="left"/>
              <w:rPr>
                <w:rFonts w:ascii="Times New Roman" w:hAnsi="Times New Roman"/>
              </w:rPr>
            </w:pPr>
          </w:p>
        </w:tc>
        <w:tc>
          <w:tcPr>
            <w:tcW w:w="113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Reverse</w:t>
            </w:r>
          </w:p>
        </w:tc>
        <w:tc>
          <w:tcPr>
            <w:tcW w:w="595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GCTTCCCATGCATAGACAGTGAGGAGTTCGAGGCCGTG</w:t>
            </w:r>
          </w:p>
        </w:tc>
      </w:tr>
      <w:tr w:rsidR="003D4103" w:rsidRPr="003D4103" w:rsidTr="00BC20F7">
        <w:tc>
          <w:tcPr>
            <w:tcW w:w="1701" w:type="dxa"/>
            <w:tcBorders>
              <w:top w:val="nil"/>
              <w:bottom w:val="nil"/>
            </w:tcBorders>
          </w:tcPr>
          <w:p w:rsidR="003D4103" w:rsidRPr="003D4103" w:rsidRDefault="003D4103" w:rsidP="003D4103">
            <w:pPr>
              <w:widowControl/>
              <w:adjustRightInd w:val="0"/>
              <w:snapToGrid w:val="0"/>
              <w:spacing w:line="360" w:lineRule="auto"/>
              <w:jc w:val="left"/>
              <w:rPr>
                <w:rFonts w:ascii="Times New Roman" w:hAnsi="Times New Roman"/>
              </w:rPr>
            </w:pPr>
            <w:r w:rsidRPr="003D4103">
              <w:rPr>
                <w:rFonts w:ascii="Times New Roman" w:hAnsi="Times New Roman"/>
              </w:rPr>
              <w:t xml:space="preserve">EV71 </w:t>
            </w:r>
            <w:r w:rsidRPr="003D4103">
              <w:rPr>
                <w:rFonts w:ascii="Times New Roman" w:hAnsi="Times New Roman" w:hint="eastAsia"/>
              </w:rPr>
              <w:t>3</w:t>
            </w:r>
            <w:r w:rsidRPr="003D4103">
              <w:rPr>
                <w:rFonts w:ascii="Times New Roman" w:hAnsi="Times New Roman"/>
              </w:rPr>
              <w:t>C-H40G</w:t>
            </w:r>
          </w:p>
        </w:tc>
        <w:tc>
          <w:tcPr>
            <w:tcW w:w="113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Forward</w:t>
            </w:r>
          </w:p>
        </w:tc>
        <w:tc>
          <w:tcPr>
            <w:tcW w:w="595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CGTACTTCCTCGCGCCAGCCAGCCCGG</w:t>
            </w:r>
          </w:p>
        </w:tc>
      </w:tr>
      <w:tr w:rsidR="003D4103" w:rsidRPr="003D4103" w:rsidTr="00BC20F7">
        <w:tc>
          <w:tcPr>
            <w:tcW w:w="1701" w:type="dxa"/>
            <w:tcBorders>
              <w:top w:val="nil"/>
              <w:bottom w:val="nil"/>
            </w:tcBorders>
          </w:tcPr>
          <w:p w:rsidR="003D4103" w:rsidRPr="003D4103" w:rsidRDefault="003D4103" w:rsidP="003D4103">
            <w:pPr>
              <w:widowControl/>
              <w:adjustRightInd w:val="0"/>
              <w:snapToGrid w:val="0"/>
              <w:spacing w:line="360" w:lineRule="auto"/>
              <w:jc w:val="left"/>
              <w:rPr>
                <w:rFonts w:ascii="Times New Roman" w:hAnsi="Times New Roman"/>
              </w:rPr>
            </w:pPr>
          </w:p>
        </w:tc>
        <w:tc>
          <w:tcPr>
            <w:tcW w:w="113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Reverse</w:t>
            </w:r>
          </w:p>
        </w:tc>
        <w:tc>
          <w:tcPr>
            <w:tcW w:w="595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GCGCGAGGAAGTACGGCCAGGCGGTCG</w:t>
            </w:r>
          </w:p>
        </w:tc>
      </w:tr>
      <w:tr w:rsidR="003D4103" w:rsidRPr="003D4103" w:rsidTr="00BC20F7">
        <w:tc>
          <w:tcPr>
            <w:tcW w:w="1701" w:type="dxa"/>
            <w:tcBorders>
              <w:top w:val="nil"/>
              <w:bottom w:val="nil"/>
            </w:tcBorders>
          </w:tcPr>
          <w:p w:rsidR="003D4103" w:rsidRPr="003D4103" w:rsidRDefault="003D4103" w:rsidP="003D4103">
            <w:pPr>
              <w:widowControl/>
              <w:adjustRightInd w:val="0"/>
              <w:snapToGrid w:val="0"/>
              <w:spacing w:line="360" w:lineRule="auto"/>
              <w:jc w:val="left"/>
              <w:rPr>
                <w:rFonts w:ascii="Times New Roman" w:hAnsi="Times New Roman"/>
              </w:rPr>
            </w:pPr>
            <w:r w:rsidRPr="003D4103">
              <w:rPr>
                <w:rFonts w:ascii="Times New Roman" w:hAnsi="Times New Roman"/>
              </w:rPr>
              <w:t>EV71 3C-E71A</w:t>
            </w:r>
          </w:p>
        </w:tc>
        <w:tc>
          <w:tcPr>
            <w:tcW w:w="113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Forward</w:t>
            </w:r>
          </w:p>
        </w:tc>
        <w:tc>
          <w:tcPr>
            <w:tcW w:w="595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GGGTGTGAACCTTGCGCTGACCCTGATC</w:t>
            </w:r>
          </w:p>
        </w:tc>
      </w:tr>
      <w:tr w:rsidR="003D4103" w:rsidRPr="003D4103" w:rsidTr="00BC20F7">
        <w:tc>
          <w:tcPr>
            <w:tcW w:w="1701" w:type="dxa"/>
            <w:tcBorders>
              <w:top w:val="nil"/>
              <w:bottom w:val="nil"/>
            </w:tcBorders>
          </w:tcPr>
          <w:p w:rsidR="003D4103" w:rsidRPr="003D4103" w:rsidRDefault="003D4103" w:rsidP="003D4103">
            <w:pPr>
              <w:widowControl/>
              <w:adjustRightInd w:val="0"/>
              <w:snapToGrid w:val="0"/>
              <w:spacing w:line="360" w:lineRule="auto"/>
              <w:jc w:val="left"/>
              <w:rPr>
                <w:rFonts w:ascii="Times New Roman" w:hAnsi="Times New Roman"/>
              </w:rPr>
            </w:pPr>
          </w:p>
        </w:tc>
        <w:tc>
          <w:tcPr>
            <w:tcW w:w="113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Reverse</w:t>
            </w:r>
          </w:p>
        </w:tc>
        <w:tc>
          <w:tcPr>
            <w:tcW w:w="595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GCAAGGTTCACACCCTGCTCGTCCACC</w:t>
            </w:r>
          </w:p>
        </w:tc>
      </w:tr>
      <w:tr w:rsidR="003D4103" w:rsidRPr="003D4103" w:rsidTr="00BC20F7">
        <w:tc>
          <w:tcPr>
            <w:tcW w:w="1701" w:type="dxa"/>
            <w:tcBorders>
              <w:top w:val="nil"/>
              <w:bottom w:val="nil"/>
            </w:tcBorders>
          </w:tcPr>
          <w:p w:rsidR="003D4103" w:rsidRPr="003D4103" w:rsidRDefault="003D4103" w:rsidP="003D4103">
            <w:pPr>
              <w:widowControl/>
              <w:adjustRightInd w:val="0"/>
              <w:snapToGrid w:val="0"/>
              <w:spacing w:line="360" w:lineRule="auto"/>
              <w:jc w:val="left"/>
              <w:rPr>
                <w:rFonts w:ascii="Times New Roman" w:hAnsi="Times New Roman"/>
              </w:rPr>
            </w:pPr>
            <w:r w:rsidRPr="003D4103">
              <w:rPr>
                <w:rFonts w:ascii="Times New Roman" w:hAnsi="Times New Roman"/>
              </w:rPr>
              <w:t xml:space="preserve">EV71 </w:t>
            </w:r>
            <w:r w:rsidRPr="003D4103">
              <w:rPr>
                <w:rFonts w:ascii="Times New Roman" w:hAnsi="Times New Roman" w:hint="eastAsia"/>
              </w:rPr>
              <w:t>3</w:t>
            </w:r>
            <w:r w:rsidRPr="003D4103">
              <w:rPr>
                <w:rFonts w:ascii="Times New Roman" w:hAnsi="Times New Roman"/>
              </w:rPr>
              <w:t>C-C147G</w:t>
            </w:r>
          </w:p>
        </w:tc>
        <w:tc>
          <w:tcPr>
            <w:tcW w:w="113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Forward</w:t>
            </w:r>
          </w:p>
        </w:tc>
        <w:tc>
          <w:tcPr>
            <w:tcW w:w="5954" w:type="dxa"/>
            <w:tcBorders>
              <w:top w:val="nil"/>
              <w:bottom w:val="nil"/>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CAAAGCAGGCCAGAGCGGCGGCGTG</w:t>
            </w:r>
          </w:p>
        </w:tc>
      </w:tr>
      <w:tr w:rsidR="003D4103" w:rsidRPr="003D4103" w:rsidTr="00BC20F7">
        <w:tc>
          <w:tcPr>
            <w:tcW w:w="1701" w:type="dxa"/>
            <w:tcBorders>
              <w:top w:val="nil"/>
              <w:bottom w:val="single" w:sz="4" w:space="0" w:color="auto"/>
            </w:tcBorders>
          </w:tcPr>
          <w:p w:rsidR="003D4103" w:rsidRPr="003D4103" w:rsidRDefault="003D4103" w:rsidP="003D4103">
            <w:pPr>
              <w:widowControl/>
              <w:adjustRightInd w:val="0"/>
              <w:snapToGrid w:val="0"/>
              <w:spacing w:line="360" w:lineRule="auto"/>
              <w:jc w:val="left"/>
              <w:rPr>
                <w:rFonts w:ascii="Times New Roman" w:hAnsi="Times New Roman"/>
              </w:rPr>
            </w:pPr>
          </w:p>
        </w:tc>
        <w:tc>
          <w:tcPr>
            <w:tcW w:w="1134" w:type="dxa"/>
            <w:tcBorders>
              <w:top w:val="nil"/>
              <w:bottom w:val="single" w:sz="4" w:space="0" w:color="auto"/>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Reverse</w:t>
            </w:r>
          </w:p>
        </w:tc>
        <w:tc>
          <w:tcPr>
            <w:tcW w:w="5954" w:type="dxa"/>
            <w:tcBorders>
              <w:top w:val="nil"/>
              <w:bottom w:val="single" w:sz="4" w:space="0" w:color="auto"/>
            </w:tcBorders>
          </w:tcPr>
          <w:p w:rsidR="003D4103" w:rsidRPr="003D4103" w:rsidRDefault="003D4103" w:rsidP="003D4103">
            <w:pPr>
              <w:widowControl/>
              <w:adjustRightInd w:val="0"/>
              <w:snapToGrid w:val="0"/>
              <w:spacing w:line="360" w:lineRule="auto"/>
              <w:rPr>
                <w:rFonts w:ascii="Times New Roman" w:hAnsi="Times New Roman"/>
              </w:rPr>
            </w:pPr>
            <w:r w:rsidRPr="003D4103">
              <w:rPr>
                <w:rFonts w:ascii="Times New Roman" w:hAnsi="Times New Roman"/>
              </w:rPr>
              <w:t>TCTGGCCTGCTTTGGTGGGGAAGTTG</w:t>
            </w:r>
          </w:p>
        </w:tc>
      </w:tr>
    </w:tbl>
    <w:p w:rsidR="003D4103" w:rsidRPr="003D4103" w:rsidRDefault="003D4103" w:rsidP="003D4103">
      <w:pPr>
        <w:widowControl/>
        <w:adjustRightInd w:val="0"/>
        <w:snapToGrid w:val="0"/>
        <w:spacing w:line="360" w:lineRule="auto"/>
        <w:rPr>
          <w:rFonts w:ascii="Times New Roman" w:eastAsia="宋体" w:hAnsi="Times New Roman" w:cs="Times New Roman"/>
          <w:sz w:val="22"/>
        </w:rPr>
      </w:pPr>
    </w:p>
    <w:p w:rsidR="003D4103" w:rsidRPr="003D4103" w:rsidRDefault="003D4103" w:rsidP="003D4103">
      <w:pPr>
        <w:adjustRightInd w:val="0"/>
        <w:snapToGrid w:val="0"/>
        <w:spacing w:line="360" w:lineRule="auto"/>
        <w:rPr>
          <w:rFonts w:ascii="Times New Roman" w:eastAsia="宋体" w:hAnsi="Times New Roman" w:cs="Times New Roman"/>
          <w:sz w:val="22"/>
        </w:rPr>
        <w:sectPr w:rsidR="003D4103" w:rsidRPr="003D4103" w:rsidSect="0026688A">
          <w:pgSz w:w="11906" w:h="16838"/>
          <w:pgMar w:top="1440" w:right="1800" w:bottom="1440" w:left="1800" w:header="851" w:footer="992" w:gutter="0"/>
          <w:cols w:space="425"/>
          <w:docGrid w:type="lines" w:linePitch="312"/>
        </w:sectPr>
      </w:pPr>
    </w:p>
    <w:p w:rsidR="003D4103" w:rsidRPr="003D4103" w:rsidRDefault="003D4103" w:rsidP="003D4103">
      <w:pPr>
        <w:adjustRightInd w:val="0"/>
        <w:snapToGrid w:val="0"/>
        <w:spacing w:line="360" w:lineRule="auto"/>
        <w:rPr>
          <w:rFonts w:ascii="Times New Roman" w:eastAsia="宋体" w:hAnsi="Times New Roman" w:cs="Times New Roman"/>
          <w:sz w:val="22"/>
        </w:rPr>
      </w:pPr>
      <w:r w:rsidRPr="003D4103">
        <w:rPr>
          <w:rFonts w:ascii="Times New Roman" w:eastAsia="宋体" w:hAnsi="Times New Roman" w:cs="Times New Roman"/>
          <w:sz w:val="22"/>
        </w:rPr>
        <w:lastRenderedPageBreak/>
        <w:t xml:space="preserve">Table S2. Primers used for </w:t>
      </w:r>
      <w:proofErr w:type="spellStart"/>
      <w:r w:rsidRPr="003D4103">
        <w:rPr>
          <w:rFonts w:ascii="Times New Roman" w:eastAsia="宋体" w:hAnsi="Times New Roman" w:cs="Times New Roman"/>
          <w:sz w:val="22"/>
        </w:rPr>
        <w:t>qRT</w:t>
      </w:r>
      <w:proofErr w:type="spellEnd"/>
      <w:r w:rsidRPr="003D4103">
        <w:rPr>
          <w:rFonts w:ascii="Times New Roman" w:eastAsia="宋体" w:hAnsi="Times New Roman" w:cs="Times New Roman"/>
          <w:sz w:val="22"/>
        </w:rPr>
        <w:t>-PCR in this study</w:t>
      </w:r>
    </w:p>
    <w:tbl>
      <w:tblPr>
        <w:tblStyle w:val="30"/>
        <w:tblW w:w="8789" w:type="dxa"/>
        <w:tblLook w:val="04A0" w:firstRow="1" w:lastRow="0" w:firstColumn="1" w:lastColumn="0" w:noHBand="0" w:noVBand="1"/>
      </w:tblPr>
      <w:tblGrid>
        <w:gridCol w:w="1985"/>
        <w:gridCol w:w="1701"/>
        <w:gridCol w:w="5103"/>
      </w:tblGrid>
      <w:tr w:rsidR="003D4103" w:rsidRPr="003D4103" w:rsidTr="00BC20F7">
        <w:tc>
          <w:tcPr>
            <w:tcW w:w="1985" w:type="dxa"/>
            <w:tcBorders>
              <w:top w:val="single" w:sz="4" w:space="0" w:color="auto"/>
              <w:left w:val="nil"/>
              <w:bottom w:val="single" w:sz="4" w:space="0" w:color="auto"/>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Primer name</w:t>
            </w:r>
          </w:p>
        </w:tc>
        <w:tc>
          <w:tcPr>
            <w:tcW w:w="1701" w:type="dxa"/>
            <w:tcBorders>
              <w:top w:val="single" w:sz="4" w:space="0" w:color="auto"/>
              <w:left w:val="nil"/>
              <w:bottom w:val="single" w:sz="4" w:space="0" w:color="auto"/>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Primer direction</w:t>
            </w:r>
          </w:p>
        </w:tc>
        <w:tc>
          <w:tcPr>
            <w:tcW w:w="5103" w:type="dxa"/>
            <w:tcBorders>
              <w:top w:val="single" w:sz="4" w:space="0" w:color="auto"/>
              <w:left w:val="nil"/>
              <w:bottom w:val="single" w:sz="4" w:space="0" w:color="auto"/>
              <w:right w:val="nil"/>
            </w:tcBorders>
            <w:hideMark/>
          </w:tcPr>
          <w:p w:rsidR="003D4103" w:rsidRPr="003D4103" w:rsidRDefault="003D4103" w:rsidP="003D4103">
            <w:pPr>
              <w:adjustRightInd w:val="0"/>
              <w:snapToGrid w:val="0"/>
              <w:spacing w:line="360" w:lineRule="auto"/>
              <w:ind w:firstLineChars="250" w:firstLine="550"/>
              <w:rPr>
                <w:rFonts w:ascii="Times New Roman" w:hAnsi="Times New Roman"/>
                <w:sz w:val="22"/>
              </w:rPr>
            </w:pPr>
            <w:r w:rsidRPr="003D4103">
              <w:rPr>
                <w:rFonts w:ascii="Times New Roman" w:hAnsi="Times New Roman"/>
                <w:sz w:val="22"/>
              </w:rPr>
              <w:t>Sequence (5'-3')</w:t>
            </w:r>
          </w:p>
        </w:tc>
      </w:tr>
      <w:tr w:rsidR="003D4103" w:rsidRPr="003D4103" w:rsidTr="003D4103">
        <w:tc>
          <w:tcPr>
            <w:tcW w:w="1985" w:type="dxa"/>
            <w:tcBorders>
              <w:top w:val="single" w:sz="4" w:space="0" w:color="auto"/>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EV71-RT</w:t>
            </w:r>
          </w:p>
        </w:tc>
        <w:tc>
          <w:tcPr>
            <w:tcW w:w="1701" w:type="dxa"/>
            <w:tcBorders>
              <w:top w:val="single" w:sz="4" w:space="0" w:color="auto"/>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Forward</w:t>
            </w:r>
          </w:p>
        </w:tc>
        <w:tc>
          <w:tcPr>
            <w:tcW w:w="5103" w:type="dxa"/>
            <w:tcBorders>
              <w:top w:val="single" w:sz="4" w:space="0" w:color="auto"/>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CTTTGTGCGCCTGTTTTATAC</w:t>
            </w:r>
          </w:p>
        </w:tc>
      </w:tr>
      <w:tr w:rsidR="003D4103" w:rsidRPr="003D4103" w:rsidTr="003D4103">
        <w:tc>
          <w:tcPr>
            <w:tcW w:w="1985"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p>
        </w:tc>
        <w:tc>
          <w:tcPr>
            <w:tcW w:w="1701"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Reverse</w:t>
            </w:r>
          </w:p>
        </w:tc>
        <w:tc>
          <w:tcPr>
            <w:tcW w:w="5103"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GGAAACAGAAGTGCTTGATCA</w:t>
            </w:r>
          </w:p>
        </w:tc>
      </w:tr>
      <w:tr w:rsidR="003D4103" w:rsidRPr="003D4103" w:rsidTr="003D4103">
        <w:tc>
          <w:tcPr>
            <w:tcW w:w="1985"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CA16-RT</w:t>
            </w:r>
          </w:p>
        </w:tc>
        <w:tc>
          <w:tcPr>
            <w:tcW w:w="1701"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Forward</w:t>
            </w:r>
          </w:p>
        </w:tc>
        <w:tc>
          <w:tcPr>
            <w:tcW w:w="5103"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CATGCAGCGCTTGTGCTT</w:t>
            </w:r>
          </w:p>
        </w:tc>
      </w:tr>
      <w:tr w:rsidR="003D4103" w:rsidRPr="003D4103" w:rsidTr="003D4103">
        <w:tc>
          <w:tcPr>
            <w:tcW w:w="1985"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p>
        </w:tc>
        <w:tc>
          <w:tcPr>
            <w:tcW w:w="1701"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Reverse</w:t>
            </w:r>
          </w:p>
        </w:tc>
        <w:tc>
          <w:tcPr>
            <w:tcW w:w="5103"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CACACAATTCCCCCGTCTTACT</w:t>
            </w:r>
          </w:p>
        </w:tc>
      </w:tr>
      <w:tr w:rsidR="003D4103" w:rsidRPr="003D4103" w:rsidTr="003D4103">
        <w:tc>
          <w:tcPr>
            <w:tcW w:w="1985"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CVB3-RT</w:t>
            </w:r>
          </w:p>
        </w:tc>
        <w:tc>
          <w:tcPr>
            <w:tcW w:w="1701"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Forward</w:t>
            </w:r>
          </w:p>
        </w:tc>
        <w:tc>
          <w:tcPr>
            <w:tcW w:w="5103"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GAATGCGGCTAATCCTAACTGC</w:t>
            </w:r>
          </w:p>
        </w:tc>
      </w:tr>
      <w:tr w:rsidR="003D4103" w:rsidRPr="003D4103" w:rsidTr="003D4103">
        <w:tc>
          <w:tcPr>
            <w:tcW w:w="1985"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p>
        </w:tc>
        <w:tc>
          <w:tcPr>
            <w:tcW w:w="1701"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Reverse</w:t>
            </w:r>
          </w:p>
        </w:tc>
        <w:tc>
          <w:tcPr>
            <w:tcW w:w="5103"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GCTCTATTAGTCACCGGATGGC</w:t>
            </w:r>
          </w:p>
        </w:tc>
      </w:tr>
      <w:tr w:rsidR="003D4103" w:rsidRPr="003D4103" w:rsidTr="003D4103">
        <w:tc>
          <w:tcPr>
            <w:tcW w:w="1985"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Negative-sense-RT</w:t>
            </w:r>
          </w:p>
        </w:tc>
        <w:tc>
          <w:tcPr>
            <w:tcW w:w="1701"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Forward</w:t>
            </w:r>
          </w:p>
        </w:tc>
        <w:tc>
          <w:tcPr>
            <w:tcW w:w="5103"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TTAAAACAGCCTGTGGGTTG</w:t>
            </w:r>
          </w:p>
        </w:tc>
      </w:tr>
      <w:tr w:rsidR="003D4103" w:rsidRPr="003D4103" w:rsidTr="003D4103">
        <w:tc>
          <w:tcPr>
            <w:tcW w:w="1985"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Positive-sense-RT</w:t>
            </w:r>
          </w:p>
        </w:tc>
        <w:tc>
          <w:tcPr>
            <w:tcW w:w="1701"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Reverse</w:t>
            </w:r>
          </w:p>
        </w:tc>
        <w:tc>
          <w:tcPr>
            <w:tcW w:w="5103" w:type="dxa"/>
            <w:tcBorders>
              <w:top w:val="nil"/>
              <w:left w:val="nil"/>
              <w:bottom w:val="nil"/>
              <w:right w:val="nil"/>
            </w:tcBorders>
            <w:hideMark/>
          </w:tcPr>
          <w:p w:rsidR="003D4103" w:rsidRPr="003D4103" w:rsidRDefault="003D4103" w:rsidP="003D4103">
            <w:pPr>
              <w:adjustRightInd w:val="0"/>
              <w:snapToGrid w:val="0"/>
              <w:spacing w:line="360" w:lineRule="auto"/>
              <w:rPr>
                <w:rFonts w:ascii="Times New Roman" w:hAnsi="Times New Roman"/>
                <w:sz w:val="22"/>
              </w:rPr>
            </w:pPr>
            <w:proofErr w:type="spellStart"/>
            <w:r w:rsidRPr="003D4103">
              <w:rPr>
                <w:rFonts w:ascii="Times New Roman" w:hAnsi="Times New Roman"/>
                <w:sz w:val="22"/>
              </w:rPr>
              <w:t>Oligo</w:t>
            </w:r>
            <w:proofErr w:type="spellEnd"/>
            <w:r w:rsidRPr="003D4103">
              <w:rPr>
                <w:rFonts w:ascii="Times New Roman" w:hAnsi="Times New Roman"/>
                <w:sz w:val="22"/>
              </w:rPr>
              <w:t xml:space="preserve"> d(T)</w:t>
            </w:r>
          </w:p>
        </w:tc>
      </w:tr>
      <w:tr w:rsidR="003D4103" w:rsidRPr="003D4103" w:rsidTr="003D4103">
        <w:tc>
          <w:tcPr>
            <w:tcW w:w="1985" w:type="dxa"/>
            <w:tcBorders>
              <w:top w:val="nil"/>
              <w:left w:val="nil"/>
              <w:bottom w:val="nil"/>
              <w:right w:val="nil"/>
            </w:tcBorders>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hint="eastAsia"/>
                <w:sz w:val="22"/>
              </w:rPr>
              <w:t>OAS</w:t>
            </w:r>
            <w:r w:rsidRPr="003D4103">
              <w:rPr>
                <w:rFonts w:ascii="Times New Roman" w:hAnsi="Times New Roman"/>
                <w:sz w:val="22"/>
              </w:rPr>
              <w:t>3</w:t>
            </w:r>
            <w:r w:rsidRPr="003D4103">
              <w:rPr>
                <w:rFonts w:ascii="Times New Roman" w:hAnsi="Times New Roman" w:hint="eastAsia"/>
                <w:sz w:val="22"/>
              </w:rPr>
              <w:t>-RT</w:t>
            </w:r>
          </w:p>
        </w:tc>
        <w:tc>
          <w:tcPr>
            <w:tcW w:w="1701" w:type="dxa"/>
            <w:tcBorders>
              <w:top w:val="nil"/>
              <w:left w:val="nil"/>
              <w:bottom w:val="nil"/>
              <w:right w:val="nil"/>
            </w:tcBorders>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Forward</w:t>
            </w:r>
          </w:p>
        </w:tc>
        <w:tc>
          <w:tcPr>
            <w:tcW w:w="5103" w:type="dxa"/>
            <w:tcBorders>
              <w:top w:val="nil"/>
              <w:left w:val="nil"/>
              <w:bottom w:val="nil"/>
              <w:right w:val="nil"/>
            </w:tcBorders>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GAAGGAGTTCGTAGAGAAGGCG</w:t>
            </w:r>
          </w:p>
        </w:tc>
      </w:tr>
      <w:tr w:rsidR="003D4103" w:rsidRPr="003D4103" w:rsidTr="003D4103">
        <w:tc>
          <w:tcPr>
            <w:tcW w:w="1985" w:type="dxa"/>
            <w:tcBorders>
              <w:top w:val="nil"/>
              <w:left w:val="nil"/>
              <w:bottom w:val="nil"/>
              <w:right w:val="nil"/>
            </w:tcBorders>
          </w:tcPr>
          <w:p w:rsidR="003D4103" w:rsidRPr="003D4103" w:rsidRDefault="003D4103" w:rsidP="003D4103">
            <w:pPr>
              <w:adjustRightInd w:val="0"/>
              <w:snapToGrid w:val="0"/>
              <w:spacing w:line="360" w:lineRule="auto"/>
              <w:rPr>
                <w:rFonts w:ascii="Times New Roman" w:hAnsi="Times New Roman"/>
                <w:sz w:val="22"/>
              </w:rPr>
            </w:pPr>
          </w:p>
        </w:tc>
        <w:tc>
          <w:tcPr>
            <w:tcW w:w="1701" w:type="dxa"/>
            <w:tcBorders>
              <w:top w:val="nil"/>
              <w:left w:val="nil"/>
              <w:bottom w:val="nil"/>
              <w:right w:val="nil"/>
            </w:tcBorders>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Reverse</w:t>
            </w:r>
          </w:p>
        </w:tc>
        <w:tc>
          <w:tcPr>
            <w:tcW w:w="5103" w:type="dxa"/>
            <w:tcBorders>
              <w:top w:val="nil"/>
              <w:left w:val="nil"/>
              <w:bottom w:val="nil"/>
              <w:right w:val="nil"/>
            </w:tcBorders>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GCATCTCACTGAGGATCTCTGC</w:t>
            </w:r>
          </w:p>
        </w:tc>
      </w:tr>
      <w:tr w:rsidR="003D4103" w:rsidRPr="003D4103" w:rsidTr="003D4103">
        <w:tc>
          <w:tcPr>
            <w:tcW w:w="1985" w:type="dxa"/>
            <w:tcBorders>
              <w:top w:val="nil"/>
              <w:left w:val="nil"/>
              <w:bottom w:val="single" w:sz="4" w:space="0" w:color="auto"/>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GAPDH-RT</w:t>
            </w:r>
          </w:p>
          <w:p w:rsidR="003D4103" w:rsidRPr="003D4103" w:rsidRDefault="003D4103" w:rsidP="003D4103">
            <w:pPr>
              <w:adjustRightInd w:val="0"/>
              <w:snapToGrid w:val="0"/>
              <w:spacing w:line="360" w:lineRule="auto"/>
              <w:rPr>
                <w:rFonts w:ascii="Times New Roman" w:hAnsi="Times New Roman"/>
                <w:sz w:val="22"/>
              </w:rPr>
            </w:pPr>
          </w:p>
        </w:tc>
        <w:tc>
          <w:tcPr>
            <w:tcW w:w="1701" w:type="dxa"/>
            <w:tcBorders>
              <w:top w:val="nil"/>
              <w:left w:val="nil"/>
              <w:bottom w:val="single" w:sz="4" w:space="0" w:color="auto"/>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Forward</w:t>
            </w:r>
          </w:p>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Reverse</w:t>
            </w:r>
          </w:p>
        </w:tc>
        <w:tc>
          <w:tcPr>
            <w:tcW w:w="5103" w:type="dxa"/>
            <w:tcBorders>
              <w:top w:val="nil"/>
              <w:left w:val="nil"/>
              <w:bottom w:val="single" w:sz="4" w:space="0" w:color="auto"/>
              <w:right w:val="nil"/>
            </w:tcBorders>
            <w:hideMark/>
          </w:tcPr>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TGCACCACCAACTGCTTAGC</w:t>
            </w:r>
          </w:p>
          <w:p w:rsidR="003D4103" w:rsidRPr="003D4103" w:rsidRDefault="003D4103" w:rsidP="003D4103">
            <w:pPr>
              <w:adjustRightInd w:val="0"/>
              <w:snapToGrid w:val="0"/>
              <w:spacing w:line="360" w:lineRule="auto"/>
              <w:rPr>
                <w:rFonts w:ascii="Times New Roman" w:hAnsi="Times New Roman"/>
                <w:sz w:val="22"/>
              </w:rPr>
            </w:pPr>
            <w:r w:rsidRPr="003D4103">
              <w:rPr>
                <w:rFonts w:ascii="Times New Roman" w:hAnsi="Times New Roman"/>
                <w:sz w:val="22"/>
              </w:rPr>
              <w:t>GGCATGGACTGTGGTCATGAG</w:t>
            </w:r>
          </w:p>
        </w:tc>
      </w:tr>
    </w:tbl>
    <w:p w:rsidR="003D4103" w:rsidRPr="003D4103" w:rsidRDefault="003D4103" w:rsidP="003D4103">
      <w:pPr>
        <w:adjustRightInd w:val="0"/>
        <w:snapToGrid w:val="0"/>
        <w:spacing w:line="360" w:lineRule="auto"/>
        <w:rPr>
          <w:rFonts w:ascii="Calibri" w:eastAsia="宋体" w:hAnsi="Calibri" w:cs="Times New Roman"/>
          <w:sz w:val="22"/>
        </w:rPr>
      </w:pPr>
    </w:p>
    <w:sectPr w:rsidR="003D4103" w:rsidRPr="003D4103" w:rsidSect="003D4103">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EC" w:rsidRDefault="00135DEC" w:rsidP="000761B5">
      <w:r>
        <w:separator/>
      </w:r>
    </w:p>
  </w:endnote>
  <w:endnote w:type="continuationSeparator" w:id="0">
    <w:p w:rsidR="00135DEC" w:rsidRDefault="00135DEC"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default"/>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1D" w:rsidRPr="00155BCA" w:rsidRDefault="006C161D">
    <w:pPr>
      <w:pStyle w:val="a5"/>
      <w:rPr>
        <w:rFonts w:ascii="Times New Roman" w:hAnsi="Times New Roman" w:cs="Times New Roman"/>
      </w:rPr>
    </w:pPr>
    <w:r w:rsidRPr="00155BCA">
      <w:rPr>
        <w:rFonts w:ascii="Times New Roman" w:hAnsi="Times New Roman" w:cs="Times New Roman"/>
      </w:rPr>
      <w:ptab w:relativeTo="margin" w:alignment="center" w:leader="none"/>
    </w:r>
    <w:r w:rsidRPr="00155BCA">
      <w:rPr>
        <w:rFonts w:ascii="Times New Roman" w:hAnsi="Times New Roman" w:cs="Times New Roman"/>
      </w:rPr>
      <w:ptab w:relativeTo="margin" w:alignment="right" w:leader="none"/>
    </w:r>
    <w:r w:rsidRPr="00155BCA">
      <w:rPr>
        <w:rFonts w:ascii="Times New Roman" w:hAnsi="Times New Roman" w:cs="Times New Roman"/>
      </w:rPr>
      <w:t>www.virosin.org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EC" w:rsidRDefault="00135DEC" w:rsidP="000761B5">
      <w:r>
        <w:separator/>
      </w:r>
    </w:p>
  </w:footnote>
  <w:footnote w:type="continuationSeparator" w:id="0">
    <w:p w:rsidR="00135DEC" w:rsidRDefault="00135DEC" w:rsidP="0007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45623785"/>
      <w:docPartObj>
        <w:docPartGallery w:val="Page Numbers (Top of Page)"/>
        <w:docPartUnique/>
      </w:docPartObj>
    </w:sdtPr>
    <w:sdtEndPr/>
    <w:sdtContent>
      <w:p w:rsidR="00B83CC5" w:rsidRPr="00155BCA" w:rsidRDefault="00B83CC5">
        <w:pPr>
          <w:pStyle w:val="a4"/>
          <w:jc w:val="right"/>
          <w:rPr>
            <w:rFonts w:ascii="Times New Roman" w:hAnsi="Times New Roman" w:cs="Times New Roman"/>
          </w:rPr>
        </w:pPr>
        <w:r w:rsidRPr="00155BCA">
          <w:rPr>
            <w:rFonts w:ascii="Times New Roman" w:hAnsi="Times New Roman" w:cs="Times New Roman"/>
            <w:lang w:val="zh-CN"/>
          </w:rPr>
          <w:t xml:space="preserve">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PAGE</w:instrText>
        </w:r>
        <w:r w:rsidRPr="00155BCA">
          <w:rPr>
            <w:rFonts w:ascii="Times New Roman" w:hAnsi="Times New Roman" w:cs="Times New Roman"/>
            <w:b/>
            <w:bCs/>
            <w:sz w:val="24"/>
            <w:szCs w:val="24"/>
          </w:rPr>
          <w:fldChar w:fldCharType="separate"/>
        </w:r>
        <w:r w:rsidR="0026688A">
          <w:rPr>
            <w:rFonts w:ascii="Times New Roman" w:hAnsi="Times New Roman" w:cs="Times New Roman"/>
            <w:b/>
            <w:bCs/>
            <w:noProof/>
          </w:rPr>
          <w:t>1</w:t>
        </w:r>
        <w:r w:rsidRPr="00155BCA">
          <w:rPr>
            <w:rFonts w:ascii="Times New Roman" w:hAnsi="Times New Roman" w:cs="Times New Roman"/>
            <w:b/>
            <w:bCs/>
            <w:sz w:val="24"/>
            <w:szCs w:val="24"/>
          </w:rPr>
          <w:fldChar w:fldCharType="end"/>
        </w:r>
        <w:r w:rsidRPr="00155BCA">
          <w:rPr>
            <w:rFonts w:ascii="Times New Roman" w:hAnsi="Times New Roman" w:cs="Times New Roman"/>
            <w:lang w:val="zh-CN"/>
          </w:rPr>
          <w:t xml:space="preserve"> /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NUMPAGES</w:instrText>
        </w:r>
        <w:r w:rsidRPr="00155BCA">
          <w:rPr>
            <w:rFonts w:ascii="Times New Roman" w:hAnsi="Times New Roman" w:cs="Times New Roman"/>
            <w:b/>
            <w:bCs/>
            <w:sz w:val="24"/>
            <w:szCs w:val="24"/>
          </w:rPr>
          <w:fldChar w:fldCharType="separate"/>
        </w:r>
        <w:r w:rsidR="0026688A">
          <w:rPr>
            <w:rFonts w:ascii="Times New Roman" w:hAnsi="Times New Roman" w:cs="Times New Roman"/>
            <w:b/>
            <w:bCs/>
            <w:noProof/>
          </w:rPr>
          <w:t>4</w:t>
        </w:r>
        <w:r w:rsidRPr="00155BCA">
          <w:rPr>
            <w:rFonts w:ascii="Times New Roman" w:hAnsi="Times New Roman" w:cs="Times New Roman"/>
            <w:b/>
            <w:bCs/>
            <w:sz w:val="24"/>
            <w:szCs w:val="24"/>
          </w:rPr>
          <w:fldChar w:fldCharType="end"/>
        </w:r>
      </w:p>
    </w:sdtContent>
  </w:sdt>
  <w:p w:rsidR="006C161D" w:rsidRPr="00155BCA" w:rsidRDefault="006C161D" w:rsidP="000F7652">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0FD5"/>
    <w:multiLevelType w:val="hybridMultilevel"/>
    <w:tmpl w:val="37B23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7D48A0"/>
    <w:multiLevelType w:val="hybridMultilevel"/>
    <w:tmpl w:val="BA003072"/>
    <w:lvl w:ilvl="0" w:tplc="9050B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551010"/>
    <w:multiLevelType w:val="multilevel"/>
    <w:tmpl w:val="C30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8F"/>
    <w:rsid w:val="00004C8A"/>
    <w:rsid w:val="000315CF"/>
    <w:rsid w:val="00034E9D"/>
    <w:rsid w:val="00044E0A"/>
    <w:rsid w:val="00060E2A"/>
    <w:rsid w:val="000741BA"/>
    <w:rsid w:val="000761B5"/>
    <w:rsid w:val="000943EE"/>
    <w:rsid w:val="000C3778"/>
    <w:rsid w:val="000C76E7"/>
    <w:rsid w:val="000F2C45"/>
    <w:rsid w:val="000F7652"/>
    <w:rsid w:val="001124A5"/>
    <w:rsid w:val="001262A2"/>
    <w:rsid w:val="00133747"/>
    <w:rsid w:val="00134DEF"/>
    <w:rsid w:val="00135DEC"/>
    <w:rsid w:val="00155BCA"/>
    <w:rsid w:val="00161891"/>
    <w:rsid w:val="001F1430"/>
    <w:rsid w:val="001F602B"/>
    <w:rsid w:val="00220A80"/>
    <w:rsid w:val="00231386"/>
    <w:rsid w:val="0026688A"/>
    <w:rsid w:val="00287717"/>
    <w:rsid w:val="002B1CF8"/>
    <w:rsid w:val="002C606F"/>
    <w:rsid w:val="002C7155"/>
    <w:rsid w:val="002F3259"/>
    <w:rsid w:val="00305A7D"/>
    <w:rsid w:val="0033661A"/>
    <w:rsid w:val="0033669D"/>
    <w:rsid w:val="003549E2"/>
    <w:rsid w:val="003640FA"/>
    <w:rsid w:val="00380160"/>
    <w:rsid w:val="00390CFB"/>
    <w:rsid w:val="003B4CD7"/>
    <w:rsid w:val="003B717A"/>
    <w:rsid w:val="003D275B"/>
    <w:rsid w:val="003D4103"/>
    <w:rsid w:val="003E3A2D"/>
    <w:rsid w:val="003F4281"/>
    <w:rsid w:val="0040198D"/>
    <w:rsid w:val="00413E21"/>
    <w:rsid w:val="00416AE9"/>
    <w:rsid w:val="004474B2"/>
    <w:rsid w:val="004727A4"/>
    <w:rsid w:val="004922CD"/>
    <w:rsid w:val="0049234C"/>
    <w:rsid w:val="004950A7"/>
    <w:rsid w:val="004A0D41"/>
    <w:rsid w:val="004D1CBE"/>
    <w:rsid w:val="005535A8"/>
    <w:rsid w:val="00557BF9"/>
    <w:rsid w:val="00574E07"/>
    <w:rsid w:val="005867D3"/>
    <w:rsid w:val="005903A3"/>
    <w:rsid w:val="005F6358"/>
    <w:rsid w:val="005F71D7"/>
    <w:rsid w:val="00621CC1"/>
    <w:rsid w:val="0063627C"/>
    <w:rsid w:val="00666DF0"/>
    <w:rsid w:val="006802B5"/>
    <w:rsid w:val="00690419"/>
    <w:rsid w:val="006958AC"/>
    <w:rsid w:val="006A4E4F"/>
    <w:rsid w:val="006B388B"/>
    <w:rsid w:val="006C161D"/>
    <w:rsid w:val="006D40A3"/>
    <w:rsid w:val="00713212"/>
    <w:rsid w:val="00724C5C"/>
    <w:rsid w:val="00742D73"/>
    <w:rsid w:val="0074608F"/>
    <w:rsid w:val="0079747E"/>
    <w:rsid w:val="007C04FE"/>
    <w:rsid w:val="007F37AB"/>
    <w:rsid w:val="00826951"/>
    <w:rsid w:val="008358B6"/>
    <w:rsid w:val="00846C15"/>
    <w:rsid w:val="008575EF"/>
    <w:rsid w:val="008A3C56"/>
    <w:rsid w:val="008B113E"/>
    <w:rsid w:val="008C11A2"/>
    <w:rsid w:val="008C4C89"/>
    <w:rsid w:val="008D24B4"/>
    <w:rsid w:val="00901183"/>
    <w:rsid w:val="00910C8E"/>
    <w:rsid w:val="00917D48"/>
    <w:rsid w:val="00920E36"/>
    <w:rsid w:val="0092208C"/>
    <w:rsid w:val="00933F58"/>
    <w:rsid w:val="009579F2"/>
    <w:rsid w:val="00983022"/>
    <w:rsid w:val="009C2CDE"/>
    <w:rsid w:val="009C365A"/>
    <w:rsid w:val="00A0200A"/>
    <w:rsid w:val="00A22772"/>
    <w:rsid w:val="00A23F74"/>
    <w:rsid w:val="00A24D57"/>
    <w:rsid w:val="00A46CDF"/>
    <w:rsid w:val="00A5110E"/>
    <w:rsid w:val="00A60E77"/>
    <w:rsid w:val="00AA4A06"/>
    <w:rsid w:val="00AB7513"/>
    <w:rsid w:val="00B104D8"/>
    <w:rsid w:val="00B5421C"/>
    <w:rsid w:val="00B65155"/>
    <w:rsid w:val="00B65A68"/>
    <w:rsid w:val="00B83CC5"/>
    <w:rsid w:val="00B92AE2"/>
    <w:rsid w:val="00BE753B"/>
    <w:rsid w:val="00C11B76"/>
    <w:rsid w:val="00C21DD2"/>
    <w:rsid w:val="00C55C78"/>
    <w:rsid w:val="00C64BA2"/>
    <w:rsid w:val="00C84788"/>
    <w:rsid w:val="00CD603D"/>
    <w:rsid w:val="00CE7341"/>
    <w:rsid w:val="00D16FC1"/>
    <w:rsid w:val="00D33D0C"/>
    <w:rsid w:val="00D50629"/>
    <w:rsid w:val="00D63AE7"/>
    <w:rsid w:val="00DB774C"/>
    <w:rsid w:val="00DC1749"/>
    <w:rsid w:val="00DC5B1F"/>
    <w:rsid w:val="00DE3D48"/>
    <w:rsid w:val="00E01202"/>
    <w:rsid w:val="00E24FF4"/>
    <w:rsid w:val="00E264F4"/>
    <w:rsid w:val="00E36CDD"/>
    <w:rsid w:val="00E55619"/>
    <w:rsid w:val="00E90386"/>
    <w:rsid w:val="00E90635"/>
    <w:rsid w:val="00E92530"/>
    <w:rsid w:val="00EC4D24"/>
    <w:rsid w:val="00ED398D"/>
    <w:rsid w:val="00EE0831"/>
    <w:rsid w:val="00F343DF"/>
    <w:rsid w:val="00F736AF"/>
    <w:rsid w:val="00F9726C"/>
    <w:rsid w:val="00FA390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paragraph" w:styleId="1">
    <w:name w:val="heading 1"/>
    <w:basedOn w:val="a"/>
    <w:next w:val="a"/>
    <w:link w:val="1Char"/>
    <w:qFormat/>
    <w:rsid w:val="00A60E77"/>
    <w:pPr>
      <w:keepNext/>
      <w:widowControl/>
      <w:spacing w:before="240" w:after="60"/>
      <w:jc w:val="left"/>
      <w:outlineLvl w:val="0"/>
    </w:pPr>
    <w:rPr>
      <w:rFonts w:ascii="Arial" w:eastAsia="宋体" w:hAnsi="Arial" w:cs="Arial"/>
      <w:b/>
      <w:bCs/>
      <w:kern w:val="32"/>
      <w:sz w:val="32"/>
      <w:szCs w:val="32"/>
      <w:u w:val="single"/>
      <w:lang w:eastAsia="en-US"/>
    </w:rPr>
  </w:style>
  <w:style w:type="paragraph" w:styleId="2">
    <w:name w:val="heading 2"/>
    <w:basedOn w:val="a"/>
    <w:next w:val="a"/>
    <w:link w:val="2Char"/>
    <w:qFormat/>
    <w:rsid w:val="00A60E77"/>
    <w:pPr>
      <w:keepNext/>
      <w:widowControl/>
      <w:spacing w:before="240" w:after="60"/>
      <w:jc w:val="left"/>
      <w:outlineLvl w:val="1"/>
    </w:pPr>
    <w:rPr>
      <w:rFonts w:ascii="Verdana" w:eastAsia="宋体" w:hAnsi="Verdana" w:cs="Arial"/>
      <w:b/>
      <w:bCs/>
      <w:iCs/>
      <w:kern w:val="0"/>
      <w:sz w:val="25"/>
      <w:szCs w:val="28"/>
      <w:lang w:eastAsia="en-US"/>
    </w:rPr>
  </w:style>
  <w:style w:type="paragraph" w:styleId="3">
    <w:name w:val="heading 3"/>
    <w:basedOn w:val="a"/>
    <w:link w:val="3Char"/>
    <w:qFormat/>
    <w:rsid w:val="00A60E77"/>
    <w:pPr>
      <w:widowControl/>
      <w:spacing w:before="192" w:after="60"/>
      <w:jc w:val="left"/>
      <w:outlineLvl w:val="2"/>
    </w:pPr>
    <w:rPr>
      <w:rFonts w:ascii="Verdana" w:eastAsia="宋体" w:hAnsi="Verdana" w:cs="Times New Roman"/>
      <w:i/>
      <w:spacing w:val="-10"/>
      <w:kern w:val="0"/>
      <w:sz w:val="25"/>
      <w:szCs w:val="3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08F"/>
    <w:rPr>
      <w:rFonts w:ascii="宋体" w:eastAsia="宋体"/>
      <w:sz w:val="18"/>
      <w:szCs w:val="18"/>
    </w:rPr>
  </w:style>
  <w:style w:type="character" w:customStyle="1" w:styleId="Char">
    <w:name w:val="批注框文本 Char"/>
    <w:basedOn w:val="a0"/>
    <w:link w:val="a3"/>
    <w:uiPriority w:val="99"/>
    <w:semiHidden/>
    <w:rsid w:val="0074608F"/>
    <w:rPr>
      <w:rFonts w:ascii="宋体" w:eastAsia="宋体"/>
      <w:kern w:val="2"/>
      <w:sz w:val="18"/>
      <w:szCs w:val="18"/>
    </w:rPr>
  </w:style>
  <w:style w:type="paragraph" w:styleId="a4">
    <w:name w:val="header"/>
    <w:basedOn w:val="a"/>
    <w:link w:val="Char0"/>
    <w:uiPriority w:val="99"/>
    <w:unhideWhenUsed/>
    <w:rsid w:val="000761B5"/>
    <w:pPr>
      <w:tabs>
        <w:tab w:val="center" w:pos="4320"/>
        <w:tab w:val="right" w:pos="8640"/>
      </w:tabs>
    </w:pPr>
  </w:style>
  <w:style w:type="character" w:customStyle="1" w:styleId="Char0">
    <w:name w:val="页眉 Char"/>
    <w:basedOn w:val="a0"/>
    <w:link w:val="a4"/>
    <w:uiPriority w:val="99"/>
    <w:rsid w:val="000761B5"/>
    <w:rPr>
      <w:kern w:val="2"/>
      <w:sz w:val="21"/>
    </w:rPr>
  </w:style>
  <w:style w:type="paragraph" w:styleId="a5">
    <w:name w:val="footer"/>
    <w:basedOn w:val="a"/>
    <w:link w:val="Char1"/>
    <w:uiPriority w:val="99"/>
    <w:unhideWhenUsed/>
    <w:rsid w:val="000761B5"/>
    <w:pPr>
      <w:tabs>
        <w:tab w:val="center" w:pos="4320"/>
        <w:tab w:val="right" w:pos="8640"/>
      </w:tabs>
    </w:pPr>
  </w:style>
  <w:style w:type="character" w:customStyle="1" w:styleId="Char1">
    <w:name w:val="页脚 Char"/>
    <w:basedOn w:val="a0"/>
    <w:link w:val="a5"/>
    <w:uiPriority w:val="99"/>
    <w:rsid w:val="000761B5"/>
    <w:rPr>
      <w:kern w:val="2"/>
      <w:sz w:val="21"/>
    </w:rPr>
  </w:style>
  <w:style w:type="character" w:styleId="a6">
    <w:name w:val="annotation reference"/>
    <w:basedOn w:val="a0"/>
    <w:uiPriority w:val="99"/>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iPriority w:val="99"/>
    <w:unhideWhenUsed/>
    <w:rsid w:val="00E92530"/>
    <w:rPr>
      <w:color w:val="0000FF" w:themeColor="hyperlink"/>
      <w:u w:val="single"/>
    </w:rPr>
  </w:style>
  <w:style w:type="character" w:customStyle="1" w:styleId="1Char">
    <w:name w:val="标题 1 Char"/>
    <w:basedOn w:val="a0"/>
    <w:link w:val="1"/>
    <w:rsid w:val="00A60E77"/>
    <w:rPr>
      <w:rFonts w:ascii="Arial" w:eastAsia="宋体" w:hAnsi="Arial" w:cs="Arial"/>
      <w:b/>
      <w:bCs/>
      <w:kern w:val="32"/>
      <w:sz w:val="32"/>
      <w:szCs w:val="32"/>
      <w:u w:val="single"/>
      <w:lang w:eastAsia="en-US"/>
    </w:rPr>
  </w:style>
  <w:style w:type="character" w:customStyle="1" w:styleId="2Char">
    <w:name w:val="标题 2 Char"/>
    <w:basedOn w:val="a0"/>
    <w:link w:val="2"/>
    <w:rsid w:val="00A60E77"/>
    <w:rPr>
      <w:rFonts w:ascii="Verdana" w:eastAsia="宋体" w:hAnsi="Verdana" w:cs="Arial"/>
      <w:b/>
      <w:bCs/>
      <w:iCs/>
      <w:sz w:val="25"/>
      <w:szCs w:val="28"/>
      <w:lang w:eastAsia="en-US"/>
    </w:rPr>
  </w:style>
  <w:style w:type="character" w:customStyle="1" w:styleId="3Char">
    <w:name w:val="标题 3 Char"/>
    <w:basedOn w:val="a0"/>
    <w:link w:val="3"/>
    <w:rsid w:val="00A60E77"/>
    <w:rPr>
      <w:rFonts w:ascii="Verdana" w:eastAsia="宋体" w:hAnsi="Verdana" w:cs="Times New Roman"/>
      <w:i/>
      <w:spacing w:val="-10"/>
      <w:sz w:val="25"/>
      <w:szCs w:val="34"/>
      <w:u w:val="single"/>
      <w:lang w:eastAsia="en-US"/>
    </w:rPr>
  </w:style>
  <w:style w:type="numbering" w:customStyle="1" w:styleId="10">
    <w:name w:val="无列表1"/>
    <w:next w:val="a2"/>
    <w:semiHidden/>
    <w:unhideWhenUsed/>
    <w:rsid w:val="00A60E77"/>
  </w:style>
  <w:style w:type="character" w:customStyle="1" w:styleId="EmmaVeitch">
    <w:name w:val="Emma Veitch"/>
    <w:semiHidden/>
    <w:rsid w:val="00A60E77"/>
    <w:rPr>
      <w:rFonts w:ascii="Arial" w:hAnsi="Arial" w:cs="Arial"/>
      <w:color w:val="auto"/>
      <w:sz w:val="20"/>
      <w:szCs w:val="20"/>
    </w:rPr>
  </w:style>
  <w:style w:type="paragraph" w:styleId="ac">
    <w:name w:val="Document Map"/>
    <w:basedOn w:val="a"/>
    <w:link w:val="Char4"/>
    <w:semiHidden/>
    <w:rsid w:val="00A60E77"/>
    <w:pPr>
      <w:widowControl/>
      <w:shd w:val="clear" w:color="auto" w:fill="000080"/>
      <w:jc w:val="left"/>
    </w:pPr>
    <w:rPr>
      <w:rFonts w:ascii="Tahoma" w:eastAsia="宋体" w:hAnsi="Tahoma" w:cs="Tahoma"/>
      <w:kern w:val="0"/>
      <w:sz w:val="20"/>
      <w:szCs w:val="20"/>
      <w:lang w:eastAsia="en-US"/>
    </w:rPr>
  </w:style>
  <w:style w:type="character" w:customStyle="1" w:styleId="Char4">
    <w:name w:val="文档结构图 Char"/>
    <w:basedOn w:val="a0"/>
    <w:link w:val="ac"/>
    <w:semiHidden/>
    <w:rsid w:val="00A60E77"/>
    <w:rPr>
      <w:rFonts w:ascii="Tahoma" w:eastAsia="宋体" w:hAnsi="Tahoma" w:cs="Tahoma"/>
      <w:sz w:val="20"/>
      <w:szCs w:val="20"/>
      <w:shd w:val="clear" w:color="auto" w:fill="000080"/>
      <w:lang w:eastAsia="en-US"/>
    </w:rPr>
  </w:style>
  <w:style w:type="paragraph" w:styleId="ad">
    <w:name w:val="annotation text"/>
    <w:basedOn w:val="a"/>
    <w:link w:val="Char5"/>
    <w:uiPriority w:val="99"/>
    <w:semiHidden/>
    <w:rsid w:val="00A60E77"/>
    <w:pPr>
      <w:widowControl/>
      <w:jc w:val="left"/>
    </w:pPr>
    <w:rPr>
      <w:rFonts w:ascii="Times New Roman" w:eastAsia="宋体" w:hAnsi="Times New Roman" w:cs="Times New Roman"/>
      <w:kern w:val="0"/>
      <w:sz w:val="20"/>
      <w:szCs w:val="20"/>
      <w:lang w:eastAsia="en-US"/>
    </w:rPr>
  </w:style>
  <w:style w:type="character" w:customStyle="1" w:styleId="Char5">
    <w:name w:val="批注文字 Char"/>
    <w:basedOn w:val="a0"/>
    <w:link w:val="ad"/>
    <w:uiPriority w:val="99"/>
    <w:semiHidden/>
    <w:rsid w:val="00A60E77"/>
    <w:rPr>
      <w:rFonts w:ascii="Times New Roman" w:eastAsia="宋体" w:hAnsi="Times New Roman" w:cs="Times New Roman"/>
      <w:sz w:val="20"/>
      <w:szCs w:val="20"/>
      <w:lang w:eastAsia="en-US"/>
    </w:rPr>
  </w:style>
  <w:style w:type="paragraph" w:styleId="ae">
    <w:name w:val="annotation subject"/>
    <w:basedOn w:val="ad"/>
    <w:next w:val="ad"/>
    <w:link w:val="Char6"/>
    <w:semiHidden/>
    <w:rsid w:val="00A60E77"/>
    <w:rPr>
      <w:b/>
      <w:bCs/>
    </w:rPr>
  </w:style>
  <w:style w:type="character" w:customStyle="1" w:styleId="Char6">
    <w:name w:val="批注主题 Char"/>
    <w:basedOn w:val="Char5"/>
    <w:link w:val="ae"/>
    <w:semiHidden/>
    <w:rsid w:val="00A60E77"/>
    <w:rPr>
      <w:rFonts w:ascii="Times New Roman" w:eastAsia="宋体" w:hAnsi="Times New Roman" w:cs="Times New Roman"/>
      <w:b/>
      <w:bCs/>
      <w:sz w:val="20"/>
      <w:szCs w:val="20"/>
      <w:lang w:eastAsia="en-US"/>
    </w:rPr>
  </w:style>
  <w:style w:type="character" w:customStyle="1" w:styleId="eveitch">
    <w:name w:val="eveitch"/>
    <w:semiHidden/>
    <w:rsid w:val="00A60E77"/>
    <w:rPr>
      <w:rFonts w:ascii="Arial" w:hAnsi="Arial" w:cs="Arial"/>
      <w:color w:val="auto"/>
      <w:sz w:val="20"/>
      <w:szCs w:val="20"/>
    </w:rPr>
  </w:style>
  <w:style w:type="paragraph" w:styleId="af">
    <w:name w:val="Normal (Web)"/>
    <w:basedOn w:val="a"/>
    <w:uiPriority w:val="99"/>
    <w:rsid w:val="00A60E77"/>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customStyle="1" w:styleId="Default">
    <w:name w:val="Default"/>
    <w:rsid w:val="00A60E77"/>
    <w:pPr>
      <w:widowControl w:val="0"/>
      <w:autoSpaceDE w:val="0"/>
      <w:autoSpaceDN w:val="0"/>
      <w:adjustRightInd w:val="0"/>
      <w:spacing w:after="0" w:line="240" w:lineRule="auto"/>
    </w:pPr>
    <w:rPr>
      <w:rFonts w:ascii="Times New Roman" w:eastAsia="宋体" w:hAnsi="Times New Roman" w:cs="Times New Roman"/>
      <w:color w:val="000000"/>
      <w:sz w:val="24"/>
      <w:szCs w:val="24"/>
    </w:rPr>
  </w:style>
  <w:style w:type="character" w:customStyle="1" w:styleId="IPExxxChar">
    <w:name w:val="IPE_节x.x.x Char"/>
    <w:link w:val="IPExxx"/>
    <w:rsid w:val="00A60E77"/>
    <w:rPr>
      <w:rFonts w:eastAsia="黑体"/>
      <w:b/>
      <w:sz w:val="24"/>
    </w:rPr>
  </w:style>
  <w:style w:type="paragraph" w:customStyle="1" w:styleId="IPExxx">
    <w:name w:val="IPE_节x.x.x"/>
    <w:link w:val="IPExxxChar"/>
    <w:rsid w:val="00A60E77"/>
    <w:pPr>
      <w:widowControl w:val="0"/>
      <w:spacing w:before="200" w:after="0" w:line="360" w:lineRule="auto"/>
      <w:outlineLvl w:val="2"/>
    </w:pPr>
    <w:rPr>
      <w:rFonts w:eastAsia="黑体"/>
      <w:b/>
      <w:sz w:val="24"/>
    </w:rPr>
  </w:style>
  <w:style w:type="character" w:customStyle="1" w:styleId="trans">
    <w:name w:val="trans"/>
    <w:basedOn w:val="a0"/>
    <w:rsid w:val="00A60E77"/>
  </w:style>
  <w:style w:type="character" w:customStyle="1" w:styleId="st1">
    <w:name w:val="st1"/>
    <w:basedOn w:val="a0"/>
    <w:rsid w:val="00A60E77"/>
  </w:style>
  <w:style w:type="character" w:styleId="af0">
    <w:name w:val="line number"/>
    <w:basedOn w:val="a0"/>
    <w:rsid w:val="00A60E77"/>
  </w:style>
  <w:style w:type="character" w:customStyle="1" w:styleId="whitefont1">
    <w:name w:val="white_font1"/>
    <w:rsid w:val="00A60E77"/>
    <w:rPr>
      <w:b w:val="0"/>
      <w:bCs w:val="0"/>
      <w:color w:val="FFFFFF"/>
      <w:sz w:val="19"/>
      <w:szCs w:val="19"/>
    </w:rPr>
  </w:style>
  <w:style w:type="character" w:customStyle="1" w:styleId="apple-converted-space">
    <w:name w:val="apple-converted-space"/>
    <w:basedOn w:val="a0"/>
    <w:rsid w:val="00A60E77"/>
  </w:style>
  <w:style w:type="paragraph" w:customStyle="1" w:styleId="EndNoteBibliographyTitle">
    <w:name w:val="EndNote Bibliography Title"/>
    <w:basedOn w:val="a"/>
    <w:link w:val="EndNoteBibliographyTitleChar"/>
    <w:rsid w:val="00A60E77"/>
    <w:pPr>
      <w:widowControl/>
      <w:jc w:val="center"/>
    </w:pPr>
    <w:rPr>
      <w:rFonts w:ascii="Times New Roman" w:eastAsia="宋体" w:hAnsi="Times New Roman" w:cs="Times New Roman"/>
      <w:noProof/>
      <w:kern w:val="0"/>
      <w:sz w:val="20"/>
      <w:szCs w:val="24"/>
      <w:lang w:eastAsia="en-US"/>
    </w:rPr>
  </w:style>
  <w:style w:type="character" w:customStyle="1" w:styleId="EndNoteBibliographyTitleChar">
    <w:name w:val="EndNote Bibliography Title Char"/>
    <w:link w:val="EndNoteBibliographyTitle"/>
    <w:rsid w:val="00A60E77"/>
    <w:rPr>
      <w:rFonts w:ascii="Times New Roman" w:eastAsia="宋体" w:hAnsi="Times New Roman" w:cs="Times New Roman"/>
      <w:noProof/>
      <w:sz w:val="20"/>
      <w:szCs w:val="24"/>
      <w:lang w:eastAsia="en-US"/>
    </w:rPr>
  </w:style>
  <w:style w:type="character" w:customStyle="1" w:styleId="EndNoteBibliographyChar">
    <w:name w:val="EndNote Bibliography Char"/>
    <w:rsid w:val="00A60E77"/>
    <w:rPr>
      <w:noProof/>
      <w:szCs w:val="24"/>
      <w:lang w:eastAsia="en-US"/>
    </w:rPr>
  </w:style>
  <w:style w:type="character" w:customStyle="1" w:styleId="UnresolvedMention">
    <w:name w:val="Unresolved Mention"/>
    <w:uiPriority w:val="99"/>
    <w:semiHidden/>
    <w:unhideWhenUsed/>
    <w:rsid w:val="00A60E77"/>
    <w:rPr>
      <w:color w:val="605E5C"/>
      <w:shd w:val="clear" w:color="auto" w:fill="E1DFDD"/>
    </w:rPr>
  </w:style>
  <w:style w:type="character" w:customStyle="1" w:styleId="af1">
    <w:name w:val="页脚 字符"/>
    <w:basedOn w:val="a0"/>
    <w:uiPriority w:val="99"/>
    <w:rsid w:val="00A60E77"/>
  </w:style>
  <w:style w:type="table" w:customStyle="1" w:styleId="11">
    <w:name w:val="网格型1"/>
    <w:basedOn w:val="a1"/>
    <w:next w:val="a7"/>
    <w:uiPriority w:val="59"/>
    <w:rsid w:val="00A60E77"/>
    <w:pPr>
      <w:spacing w:after="0" w:line="240" w:lineRule="auto"/>
    </w:pPr>
    <w:rPr>
      <w:rFonts w:ascii="Calibri" w:eastAsia="DengXian" w:hAnsi="Calibri" w:cs="Arial"/>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7"/>
    <w:uiPriority w:val="39"/>
    <w:rsid w:val="00A60E77"/>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A60E77"/>
    <w:pPr>
      <w:spacing w:after="0" w:line="240" w:lineRule="auto"/>
    </w:pPr>
    <w:rPr>
      <w:rFonts w:ascii="Times New Roman" w:eastAsia="宋体" w:hAnsi="Times New Roman" w:cs="Times New Roman"/>
      <w:sz w:val="24"/>
      <w:szCs w:val="24"/>
      <w:lang w:eastAsia="en-US"/>
    </w:rPr>
  </w:style>
  <w:style w:type="character" w:styleId="af3">
    <w:name w:val="FollowedHyperlink"/>
    <w:rsid w:val="00A60E77"/>
    <w:rPr>
      <w:color w:val="954F72"/>
      <w:u w:val="single"/>
    </w:rPr>
  </w:style>
  <w:style w:type="character" w:customStyle="1" w:styleId="html-italic">
    <w:name w:val="html-italic"/>
    <w:basedOn w:val="a0"/>
    <w:rsid w:val="00A60E77"/>
  </w:style>
  <w:style w:type="character" w:styleId="af4">
    <w:name w:val="Strong"/>
    <w:uiPriority w:val="22"/>
    <w:qFormat/>
    <w:rsid w:val="00A60E77"/>
    <w:rPr>
      <w:b/>
      <w:bCs/>
    </w:rPr>
  </w:style>
  <w:style w:type="numbering" w:customStyle="1" w:styleId="110">
    <w:name w:val="无列表11"/>
    <w:next w:val="a2"/>
    <w:uiPriority w:val="99"/>
    <w:semiHidden/>
    <w:unhideWhenUsed/>
    <w:rsid w:val="00A60E77"/>
  </w:style>
  <w:style w:type="character" w:customStyle="1" w:styleId="EndNoteBibliographyTitle0">
    <w:name w:val="EndNote Bibliography Title 字符"/>
    <w:rsid w:val="00A60E77"/>
    <w:rPr>
      <w:rFonts w:ascii="DengXian" w:eastAsia="DengXian" w:hAnsi="DengXian"/>
      <w:noProof/>
    </w:rPr>
  </w:style>
  <w:style w:type="table" w:customStyle="1" w:styleId="ListTable2">
    <w:name w:val="List Table 2"/>
    <w:basedOn w:val="a1"/>
    <w:uiPriority w:val="47"/>
    <w:rsid w:val="00A60E77"/>
    <w:pPr>
      <w:spacing w:after="0" w:line="240" w:lineRule="auto"/>
    </w:pPr>
    <w:rPr>
      <w:rFonts w:ascii="等线" w:eastAsia="等线" w:hAnsi="等线" w:cs="Arial"/>
      <w:lang w:val="en-GB"/>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0">
    <w:name w:val="网格型3"/>
    <w:basedOn w:val="a1"/>
    <w:next w:val="a7"/>
    <w:uiPriority w:val="39"/>
    <w:qFormat/>
    <w:rsid w:val="003D4103"/>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paragraph" w:styleId="1">
    <w:name w:val="heading 1"/>
    <w:basedOn w:val="a"/>
    <w:next w:val="a"/>
    <w:link w:val="1Char"/>
    <w:qFormat/>
    <w:rsid w:val="00A60E77"/>
    <w:pPr>
      <w:keepNext/>
      <w:widowControl/>
      <w:spacing w:before="240" w:after="60"/>
      <w:jc w:val="left"/>
      <w:outlineLvl w:val="0"/>
    </w:pPr>
    <w:rPr>
      <w:rFonts w:ascii="Arial" w:eastAsia="宋体" w:hAnsi="Arial" w:cs="Arial"/>
      <w:b/>
      <w:bCs/>
      <w:kern w:val="32"/>
      <w:sz w:val="32"/>
      <w:szCs w:val="32"/>
      <w:u w:val="single"/>
      <w:lang w:eastAsia="en-US"/>
    </w:rPr>
  </w:style>
  <w:style w:type="paragraph" w:styleId="2">
    <w:name w:val="heading 2"/>
    <w:basedOn w:val="a"/>
    <w:next w:val="a"/>
    <w:link w:val="2Char"/>
    <w:qFormat/>
    <w:rsid w:val="00A60E77"/>
    <w:pPr>
      <w:keepNext/>
      <w:widowControl/>
      <w:spacing w:before="240" w:after="60"/>
      <w:jc w:val="left"/>
      <w:outlineLvl w:val="1"/>
    </w:pPr>
    <w:rPr>
      <w:rFonts w:ascii="Verdana" w:eastAsia="宋体" w:hAnsi="Verdana" w:cs="Arial"/>
      <w:b/>
      <w:bCs/>
      <w:iCs/>
      <w:kern w:val="0"/>
      <w:sz w:val="25"/>
      <w:szCs w:val="28"/>
      <w:lang w:eastAsia="en-US"/>
    </w:rPr>
  </w:style>
  <w:style w:type="paragraph" w:styleId="3">
    <w:name w:val="heading 3"/>
    <w:basedOn w:val="a"/>
    <w:link w:val="3Char"/>
    <w:qFormat/>
    <w:rsid w:val="00A60E77"/>
    <w:pPr>
      <w:widowControl/>
      <w:spacing w:before="192" w:after="60"/>
      <w:jc w:val="left"/>
      <w:outlineLvl w:val="2"/>
    </w:pPr>
    <w:rPr>
      <w:rFonts w:ascii="Verdana" w:eastAsia="宋体" w:hAnsi="Verdana" w:cs="Times New Roman"/>
      <w:i/>
      <w:spacing w:val="-10"/>
      <w:kern w:val="0"/>
      <w:sz w:val="25"/>
      <w:szCs w:val="3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08F"/>
    <w:rPr>
      <w:rFonts w:ascii="宋体" w:eastAsia="宋体"/>
      <w:sz w:val="18"/>
      <w:szCs w:val="18"/>
    </w:rPr>
  </w:style>
  <w:style w:type="character" w:customStyle="1" w:styleId="Char">
    <w:name w:val="批注框文本 Char"/>
    <w:basedOn w:val="a0"/>
    <w:link w:val="a3"/>
    <w:uiPriority w:val="99"/>
    <w:semiHidden/>
    <w:rsid w:val="0074608F"/>
    <w:rPr>
      <w:rFonts w:ascii="宋体" w:eastAsia="宋体"/>
      <w:kern w:val="2"/>
      <w:sz w:val="18"/>
      <w:szCs w:val="18"/>
    </w:rPr>
  </w:style>
  <w:style w:type="paragraph" w:styleId="a4">
    <w:name w:val="header"/>
    <w:basedOn w:val="a"/>
    <w:link w:val="Char0"/>
    <w:uiPriority w:val="99"/>
    <w:unhideWhenUsed/>
    <w:rsid w:val="000761B5"/>
    <w:pPr>
      <w:tabs>
        <w:tab w:val="center" w:pos="4320"/>
        <w:tab w:val="right" w:pos="8640"/>
      </w:tabs>
    </w:pPr>
  </w:style>
  <w:style w:type="character" w:customStyle="1" w:styleId="Char0">
    <w:name w:val="页眉 Char"/>
    <w:basedOn w:val="a0"/>
    <w:link w:val="a4"/>
    <w:uiPriority w:val="99"/>
    <w:rsid w:val="000761B5"/>
    <w:rPr>
      <w:kern w:val="2"/>
      <w:sz w:val="21"/>
    </w:rPr>
  </w:style>
  <w:style w:type="paragraph" w:styleId="a5">
    <w:name w:val="footer"/>
    <w:basedOn w:val="a"/>
    <w:link w:val="Char1"/>
    <w:uiPriority w:val="99"/>
    <w:unhideWhenUsed/>
    <w:rsid w:val="000761B5"/>
    <w:pPr>
      <w:tabs>
        <w:tab w:val="center" w:pos="4320"/>
        <w:tab w:val="right" w:pos="8640"/>
      </w:tabs>
    </w:pPr>
  </w:style>
  <w:style w:type="character" w:customStyle="1" w:styleId="Char1">
    <w:name w:val="页脚 Char"/>
    <w:basedOn w:val="a0"/>
    <w:link w:val="a5"/>
    <w:uiPriority w:val="99"/>
    <w:rsid w:val="000761B5"/>
    <w:rPr>
      <w:kern w:val="2"/>
      <w:sz w:val="21"/>
    </w:rPr>
  </w:style>
  <w:style w:type="character" w:styleId="a6">
    <w:name w:val="annotation reference"/>
    <w:basedOn w:val="a0"/>
    <w:uiPriority w:val="99"/>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iPriority w:val="99"/>
    <w:unhideWhenUsed/>
    <w:rsid w:val="00E92530"/>
    <w:rPr>
      <w:color w:val="0000FF" w:themeColor="hyperlink"/>
      <w:u w:val="single"/>
    </w:rPr>
  </w:style>
  <w:style w:type="character" w:customStyle="1" w:styleId="1Char">
    <w:name w:val="标题 1 Char"/>
    <w:basedOn w:val="a0"/>
    <w:link w:val="1"/>
    <w:rsid w:val="00A60E77"/>
    <w:rPr>
      <w:rFonts w:ascii="Arial" w:eastAsia="宋体" w:hAnsi="Arial" w:cs="Arial"/>
      <w:b/>
      <w:bCs/>
      <w:kern w:val="32"/>
      <w:sz w:val="32"/>
      <w:szCs w:val="32"/>
      <w:u w:val="single"/>
      <w:lang w:eastAsia="en-US"/>
    </w:rPr>
  </w:style>
  <w:style w:type="character" w:customStyle="1" w:styleId="2Char">
    <w:name w:val="标题 2 Char"/>
    <w:basedOn w:val="a0"/>
    <w:link w:val="2"/>
    <w:rsid w:val="00A60E77"/>
    <w:rPr>
      <w:rFonts w:ascii="Verdana" w:eastAsia="宋体" w:hAnsi="Verdana" w:cs="Arial"/>
      <w:b/>
      <w:bCs/>
      <w:iCs/>
      <w:sz w:val="25"/>
      <w:szCs w:val="28"/>
      <w:lang w:eastAsia="en-US"/>
    </w:rPr>
  </w:style>
  <w:style w:type="character" w:customStyle="1" w:styleId="3Char">
    <w:name w:val="标题 3 Char"/>
    <w:basedOn w:val="a0"/>
    <w:link w:val="3"/>
    <w:rsid w:val="00A60E77"/>
    <w:rPr>
      <w:rFonts w:ascii="Verdana" w:eastAsia="宋体" w:hAnsi="Verdana" w:cs="Times New Roman"/>
      <w:i/>
      <w:spacing w:val="-10"/>
      <w:sz w:val="25"/>
      <w:szCs w:val="34"/>
      <w:u w:val="single"/>
      <w:lang w:eastAsia="en-US"/>
    </w:rPr>
  </w:style>
  <w:style w:type="numbering" w:customStyle="1" w:styleId="10">
    <w:name w:val="无列表1"/>
    <w:next w:val="a2"/>
    <w:semiHidden/>
    <w:unhideWhenUsed/>
    <w:rsid w:val="00A60E77"/>
  </w:style>
  <w:style w:type="character" w:customStyle="1" w:styleId="EmmaVeitch">
    <w:name w:val="Emma Veitch"/>
    <w:semiHidden/>
    <w:rsid w:val="00A60E77"/>
    <w:rPr>
      <w:rFonts w:ascii="Arial" w:hAnsi="Arial" w:cs="Arial"/>
      <w:color w:val="auto"/>
      <w:sz w:val="20"/>
      <w:szCs w:val="20"/>
    </w:rPr>
  </w:style>
  <w:style w:type="paragraph" w:styleId="ac">
    <w:name w:val="Document Map"/>
    <w:basedOn w:val="a"/>
    <w:link w:val="Char4"/>
    <w:semiHidden/>
    <w:rsid w:val="00A60E77"/>
    <w:pPr>
      <w:widowControl/>
      <w:shd w:val="clear" w:color="auto" w:fill="000080"/>
      <w:jc w:val="left"/>
    </w:pPr>
    <w:rPr>
      <w:rFonts w:ascii="Tahoma" w:eastAsia="宋体" w:hAnsi="Tahoma" w:cs="Tahoma"/>
      <w:kern w:val="0"/>
      <w:sz w:val="20"/>
      <w:szCs w:val="20"/>
      <w:lang w:eastAsia="en-US"/>
    </w:rPr>
  </w:style>
  <w:style w:type="character" w:customStyle="1" w:styleId="Char4">
    <w:name w:val="文档结构图 Char"/>
    <w:basedOn w:val="a0"/>
    <w:link w:val="ac"/>
    <w:semiHidden/>
    <w:rsid w:val="00A60E77"/>
    <w:rPr>
      <w:rFonts w:ascii="Tahoma" w:eastAsia="宋体" w:hAnsi="Tahoma" w:cs="Tahoma"/>
      <w:sz w:val="20"/>
      <w:szCs w:val="20"/>
      <w:shd w:val="clear" w:color="auto" w:fill="000080"/>
      <w:lang w:eastAsia="en-US"/>
    </w:rPr>
  </w:style>
  <w:style w:type="paragraph" w:styleId="ad">
    <w:name w:val="annotation text"/>
    <w:basedOn w:val="a"/>
    <w:link w:val="Char5"/>
    <w:uiPriority w:val="99"/>
    <w:semiHidden/>
    <w:rsid w:val="00A60E77"/>
    <w:pPr>
      <w:widowControl/>
      <w:jc w:val="left"/>
    </w:pPr>
    <w:rPr>
      <w:rFonts w:ascii="Times New Roman" w:eastAsia="宋体" w:hAnsi="Times New Roman" w:cs="Times New Roman"/>
      <w:kern w:val="0"/>
      <w:sz w:val="20"/>
      <w:szCs w:val="20"/>
      <w:lang w:eastAsia="en-US"/>
    </w:rPr>
  </w:style>
  <w:style w:type="character" w:customStyle="1" w:styleId="Char5">
    <w:name w:val="批注文字 Char"/>
    <w:basedOn w:val="a0"/>
    <w:link w:val="ad"/>
    <w:uiPriority w:val="99"/>
    <w:semiHidden/>
    <w:rsid w:val="00A60E77"/>
    <w:rPr>
      <w:rFonts w:ascii="Times New Roman" w:eastAsia="宋体" w:hAnsi="Times New Roman" w:cs="Times New Roman"/>
      <w:sz w:val="20"/>
      <w:szCs w:val="20"/>
      <w:lang w:eastAsia="en-US"/>
    </w:rPr>
  </w:style>
  <w:style w:type="paragraph" w:styleId="ae">
    <w:name w:val="annotation subject"/>
    <w:basedOn w:val="ad"/>
    <w:next w:val="ad"/>
    <w:link w:val="Char6"/>
    <w:semiHidden/>
    <w:rsid w:val="00A60E77"/>
    <w:rPr>
      <w:b/>
      <w:bCs/>
    </w:rPr>
  </w:style>
  <w:style w:type="character" w:customStyle="1" w:styleId="Char6">
    <w:name w:val="批注主题 Char"/>
    <w:basedOn w:val="Char5"/>
    <w:link w:val="ae"/>
    <w:semiHidden/>
    <w:rsid w:val="00A60E77"/>
    <w:rPr>
      <w:rFonts w:ascii="Times New Roman" w:eastAsia="宋体" w:hAnsi="Times New Roman" w:cs="Times New Roman"/>
      <w:b/>
      <w:bCs/>
      <w:sz w:val="20"/>
      <w:szCs w:val="20"/>
      <w:lang w:eastAsia="en-US"/>
    </w:rPr>
  </w:style>
  <w:style w:type="character" w:customStyle="1" w:styleId="eveitch">
    <w:name w:val="eveitch"/>
    <w:semiHidden/>
    <w:rsid w:val="00A60E77"/>
    <w:rPr>
      <w:rFonts w:ascii="Arial" w:hAnsi="Arial" w:cs="Arial"/>
      <w:color w:val="auto"/>
      <w:sz w:val="20"/>
      <w:szCs w:val="20"/>
    </w:rPr>
  </w:style>
  <w:style w:type="paragraph" w:styleId="af">
    <w:name w:val="Normal (Web)"/>
    <w:basedOn w:val="a"/>
    <w:uiPriority w:val="99"/>
    <w:rsid w:val="00A60E77"/>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customStyle="1" w:styleId="Default">
    <w:name w:val="Default"/>
    <w:rsid w:val="00A60E77"/>
    <w:pPr>
      <w:widowControl w:val="0"/>
      <w:autoSpaceDE w:val="0"/>
      <w:autoSpaceDN w:val="0"/>
      <w:adjustRightInd w:val="0"/>
      <w:spacing w:after="0" w:line="240" w:lineRule="auto"/>
    </w:pPr>
    <w:rPr>
      <w:rFonts w:ascii="Times New Roman" w:eastAsia="宋体" w:hAnsi="Times New Roman" w:cs="Times New Roman"/>
      <w:color w:val="000000"/>
      <w:sz w:val="24"/>
      <w:szCs w:val="24"/>
    </w:rPr>
  </w:style>
  <w:style w:type="character" w:customStyle="1" w:styleId="IPExxxChar">
    <w:name w:val="IPE_节x.x.x Char"/>
    <w:link w:val="IPExxx"/>
    <w:rsid w:val="00A60E77"/>
    <w:rPr>
      <w:rFonts w:eastAsia="黑体"/>
      <w:b/>
      <w:sz w:val="24"/>
    </w:rPr>
  </w:style>
  <w:style w:type="paragraph" w:customStyle="1" w:styleId="IPExxx">
    <w:name w:val="IPE_节x.x.x"/>
    <w:link w:val="IPExxxChar"/>
    <w:rsid w:val="00A60E77"/>
    <w:pPr>
      <w:widowControl w:val="0"/>
      <w:spacing w:before="200" w:after="0" w:line="360" w:lineRule="auto"/>
      <w:outlineLvl w:val="2"/>
    </w:pPr>
    <w:rPr>
      <w:rFonts w:eastAsia="黑体"/>
      <w:b/>
      <w:sz w:val="24"/>
    </w:rPr>
  </w:style>
  <w:style w:type="character" w:customStyle="1" w:styleId="trans">
    <w:name w:val="trans"/>
    <w:basedOn w:val="a0"/>
    <w:rsid w:val="00A60E77"/>
  </w:style>
  <w:style w:type="character" w:customStyle="1" w:styleId="st1">
    <w:name w:val="st1"/>
    <w:basedOn w:val="a0"/>
    <w:rsid w:val="00A60E77"/>
  </w:style>
  <w:style w:type="character" w:styleId="af0">
    <w:name w:val="line number"/>
    <w:basedOn w:val="a0"/>
    <w:rsid w:val="00A60E77"/>
  </w:style>
  <w:style w:type="character" w:customStyle="1" w:styleId="whitefont1">
    <w:name w:val="white_font1"/>
    <w:rsid w:val="00A60E77"/>
    <w:rPr>
      <w:b w:val="0"/>
      <w:bCs w:val="0"/>
      <w:color w:val="FFFFFF"/>
      <w:sz w:val="19"/>
      <w:szCs w:val="19"/>
    </w:rPr>
  </w:style>
  <w:style w:type="character" w:customStyle="1" w:styleId="apple-converted-space">
    <w:name w:val="apple-converted-space"/>
    <w:basedOn w:val="a0"/>
    <w:rsid w:val="00A60E77"/>
  </w:style>
  <w:style w:type="paragraph" w:customStyle="1" w:styleId="EndNoteBibliographyTitle">
    <w:name w:val="EndNote Bibliography Title"/>
    <w:basedOn w:val="a"/>
    <w:link w:val="EndNoteBibliographyTitleChar"/>
    <w:rsid w:val="00A60E77"/>
    <w:pPr>
      <w:widowControl/>
      <w:jc w:val="center"/>
    </w:pPr>
    <w:rPr>
      <w:rFonts w:ascii="Times New Roman" w:eastAsia="宋体" w:hAnsi="Times New Roman" w:cs="Times New Roman"/>
      <w:noProof/>
      <w:kern w:val="0"/>
      <w:sz w:val="20"/>
      <w:szCs w:val="24"/>
      <w:lang w:eastAsia="en-US"/>
    </w:rPr>
  </w:style>
  <w:style w:type="character" w:customStyle="1" w:styleId="EndNoteBibliographyTitleChar">
    <w:name w:val="EndNote Bibliography Title Char"/>
    <w:link w:val="EndNoteBibliographyTitle"/>
    <w:rsid w:val="00A60E77"/>
    <w:rPr>
      <w:rFonts w:ascii="Times New Roman" w:eastAsia="宋体" w:hAnsi="Times New Roman" w:cs="Times New Roman"/>
      <w:noProof/>
      <w:sz w:val="20"/>
      <w:szCs w:val="24"/>
      <w:lang w:eastAsia="en-US"/>
    </w:rPr>
  </w:style>
  <w:style w:type="character" w:customStyle="1" w:styleId="EndNoteBibliographyChar">
    <w:name w:val="EndNote Bibliography Char"/>
    <w:rsid w:val="00A60E77"/>
    <w:rPr>
      <w:noProof/>
      <w:szCs w:val="24"/>
      <w:lang w:eastAsia="en-US"/>
    </w:rPr>
  </w:style>
  <w:style w:type="character" w:customStyle="1" w:styleId="UnresolvedMention">
    <w:name w:val="Unresolved Mention"/>
    <w:uiPriority w:val="99"/>
    <w:semiHidden/>
    <w:unhideWhenUsed/>
    <w:rsid w:val="00A60E77"/>
    <w:rPr>
      <w:color w:val="605E5C"/>
      <w:shd w:val="clear" w:color="auto" w:fill="E1DFDD"/>
    </w:rPr>
  </w:style>
  <w:style w:type="character" w:customStyle="1" w:styleId="af1">
    <w:name w:val="页脚 字符"/>
    <w:basedOn w:val="a0"/>
    <w:uiPriority w:val="99"/>
    <w:rsid w:val="00A60E77"/>
  </w:style>
  <w:style w:type="table" w:customStyle="1" w:styleId="11">
    <w:name w:val="网格型1"/>
    <w:basedOn w:val="a1"/>
    <w:next w:val="a7"/>
    <w:uiPriority w:val="59"/>
    <w:rsid w:val="00A60E77"/>
    <w:pPr>
      <w:spacing w:after="0" w:line="240" w:lineRule="auto"/>
    </w:pPr>
    <w:rPr>
      <w:rFonts w:ascii="Calibri" w:eastAsia="DengXian" w:hAnsi="Calibri" w:cs="Arial"/>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7"/>
    <w:uiPriority w:val="39"/>
    <w:rsid w:val="00A60E77"/>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A60E77"/>
    <w:pPr>
      <w:spacing w:after="0" w:line="240" w:lineRule="auto"/>
    </w:pPr>
    <w:rPr>
      <w:rFonts w:ascii="Times New Roman" w:eastAsia="宋体" w:hAnsi="Times New Roman" w:cs="Times New Roman"/>
      <w:sz w:val="24"/>
      <w:szCs w:val="24"/>
      <w:lang w:eastAsia="en-US"/>
    </w:rPr>
  </w:style>
  <w:style w:type="character" w:styleId="af3">
    <w:name w:val="FollowedHyperlink"/>
    <w:rsid w:val="00A60E77"/>
    <w:rPr>
      <w:color w:val="954F72"/>
      <w:u w:val="single"/>
    </w:rPr>
  </w:style>
  <w:style w:type="character" w:customStyle="1" w:styleId="html-italic">
    <w:name w:val="html-italic"/>
    <w:basedOn w:val="a0"/>
    <w:rsid w:val="00A60E77"/>
  </w:style>
  <w:style w:type="character" w:styleId="af4">
    <w:name w:val="Strong"/>
    <w:uiPriority w:val="22"/>
    <w:qFormat/>
    <w:rsid w:val="00A60E77"/>
    <w:rPr>
      <w:b/>
      <w:bCs/>
    </w:rPr>
  </w:style>
  <w:style w:type="numbering" w:customStyle="1" w:styleId="110">
    <w:name w:val="无列表11"/>
    <w:next w:val="a2"/>
    <w:uiPriority w:val="99"/>
    <w:semiHidden/>
    <w:unhideWhenUsed/>
    <w:rsid w:val="00A60E77"/>
  </w:style>
  <w:style w:type="character" w:customStyle="1" w:styleId="EndNoteBibliographyTitle0">
    <w:name w:val="EndNote Bibliography Title 字符"/>
    <w:rsid w:val="00A60E77"/>
    <w:rPr>
      <w:rFonts w:ascii="DengXian" w:eastAsia="DengXian" w:hAnsi="DengXian"/>
      <w:noProof/>
    </w:rPr>
  </w:style>
  <w:style w:type="table" w:customStyle="1" w:styleId="ListTable2">
    <w:name w:val="List Table 2"/>
    <w:basedOn w:val="a1"/>
    <w:uiPriority w:val="47"/>
    <w:rsid w:val="00A60E77"/>
    <w:pPr>
      <w:spacing w:after="0" w:line="240" w:lineRule="auto"/>
    </w:pPr>
    <w:rPr>
      <w:rFonts w:ascii="等线" w:eastAsia="等线" w:hAnsi="等线" w:cs="Arial"/>
      <w:lang w:val="en-GB"/>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0">
    <w:name w:val="网格型3"/>
    <w:basedOn w:val="a1"/>
    <w:next w:val="a7"/>
    <w:uiPriority w:val="39"/>
    <w:qFormat/>
    <w:rsid w:val="003D4103"/>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347</Words>
  <Characters>1982</Characters>
  <Application>Microsoft Office Word</Application>
  <DocSecurity>0</DocSecurity>
  <Lines>16</Lines>
  <Paragraphs>4</Paragraphs>
  <ScaleCrop>false</ScaleCrop>
  <Company>whiov</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4</cp:revision>
  <cp:lastPrinted>2022-01-04T07:37:00Z</cp:lastPrinted>
  <dcterms:created xsi:type="dcterms:W3CDTF">2022-01-10T06:40:00Z</dcterms:created>
  <dcterms:modified xsi:type="dcterms:W3CDTF">2022-03-31T03:19:00Z</dcterms:modified>
</cp:coreProperties>
</file>