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BC7B9F" w:rsidRDefault="00DB774C" w:rsidP="00DB774C">
      <w:pPr>
        <w:jc w:val="left"/>
        <w:rPr>
          <w:rFonts w:ascii="Times New Roman" w:hAnsi="Times New Roman" w:cs="Times New Roman"/>
          <w:b/>
          <w:w w:val="105"/>
          <w:sz w:val="30"/>
          <w:szCs w:val="30"/>
        </w:rPr>
      </w:pPr>
      <w:bookmarkStart w:id="0" w:name="_GoBack"/>
      <w:proofErr w:type="spellStart"/>
      <w:r w:rsidRPr="00BC7B9F">
        <w:rPr>
          <w:rFonts w:ascii="Times New Roman" w:hAnsi="Times New Roman" w:cs="Times New Roman"/>
          <w:b/>
          <w:w w:val="105"/>
          <w:sz w:val="30"/>
          <w:szCs w:val="30"/>
        </w:rPr>
        <w:t>V</w:t>
      </w:r>
      <w:r w:rsidR="00155BCA" w:rsidRPr="00BC7B9F">
        <w:rPr>
          <w:rFonts w:ascii="Times New Roman" w:hAnsi="Times New Roman" w:cs="Times New Roman"/>
          <w:b/>
          <w:w w:val="105"/>
          <w:sz w:val="30"/>
          <w:szCs w:val="30"/>
        </w:rPr>
        <w:t>irologica</w:t>
      </w:r>
      <w:proofErr w:type="spellEnd"/>
      <w:r w:rsidR="00155BCA" w:rsidRPr="00BC7B9F">
        <w:rPr>
          <w:rFonts w:ascii="Times New Roman" w:hAnsi="Times New Roman" w:cs="Times New Roman"/>
          <w:b/>
          <w:w w:val="105"/>
          <w:sz w:val="30"/>
          <w:szCs w:val="30"/>
        </w:rPr>
        <w:t xml:space="preserve"> </w:t>
      </w:r>
      <w:proofErr w:type="spellStart"/>
      <w:r w:rsidR="00155BCA" w:rsidRPr="00BC7B9F">
        <w:rPr>
          <w:rFonts w:ascii="Times New Roman" w:hAnsi="Times New Roman" w:cs="Times New Roman"/>
          <w:b/>
          <w:w w:val="105"/>
          <w:sz w:val="30"/>
          <w:szCs w:val="30"/>
        </w:rPr>
        <w:t>Sinica</w:t>
      </w:r>
      <w:proofErr w:type="spellEnd"/>
    </w:p>
    <w:p w:rsidR="0074608F" w:rsidRPr="00BC7B9F" w:rsidRDefault="0074608F" w:rsidP="003B717A">
      <w:pPr>
        <w:jc w:val="left"/>
        <w:rPr>
          <w:rFonts w:ascii="Times New Roman" w:hAnsi="Times New Roman" w:cs="Times New Roman"/>
          <w:w w:val="105"/>
          <w:sz w:val="24"/>
          <w:szCs w:val="24"/>
        </w:rPr>
      </w:pPr>
    </w:p>
    <w:p w:rsidR="000761B5" w:rsidRPr="00BC7B9F" w:rsidRDefault="000761B5" w:rsidP="003B717A">
      <w:pPr>
        <w:jc w:val="left"/>
        <w:rPr>
          <w:rFonts w:ascii="Times New Roman" w:hAnsi="Times New Roman" w:cs="Times New Roman"/>
          <w:b/>
          <w:bCs/>
          <w:color w:val="0078C1"/>
          <w:w w:val="105"/>
          <w:sz w:val="24"/>
          <w:szCs w:val="24"/>
        </w:rPr>
      </w:pPr>
    </w:p>
    <w:p w:rsidR="00DB774C" w:rsidRPr="00BC7B9F" w:rsidRDefault="00DB774C" w:rsidP="00DB774C">
      <w:pPr>
        <w:adjustRightInd w:val="0"/>
        <w:snapToGrid w:val="0"/>
        <w:jc w:val="left"/>
        <w:rPr>
          <w:rFonts w:ascii="Times New Roman" w:hAnsi="Times New Roman" w:cs="Times New Roman"/>
          <w:b/>
          <w:bCs/>
          <w:w w:val="105"/>
          <w:sz w:val="30"/>
          <w:szCs w:val="30"/>
        </w:rPr>
      </w:pPr>
      <w:r w:rsidRPr="00BC7B9F">
        <w:rPr>
          <w:rFonts w:ascii="Times New Roman" w:hAnsi="Times New Roman" w:cs="Times New Roman"/>
          <w:b/>
          <w:bCs/>
          <w:w w:val="105"/>
          <w:sz w:val="30"/>
          <w:szCs w:val="30"/>
        </w:rPr>
        <w:t xml:space="preserve">Supplementary </w:t>
      </w:r>
      <w:r w:rsidR="008C4C89" w:rsidRPr="00BC7B9F">
        <w:rPr>
          <w:rFonts w:ascii="Times New Roman" w:hAnsi="Times New Roman" w:cs="Times New Roman"/>
          <w:b/>
          <w:bCs/>
          <w:w w:val="105"/>
          <w:sz w:val="30"/>
          <w:szCs w:val="30"/>
        </w:rPr>
        <w:t>Data</w:t>
      </w:r>
    </w:p>
    <w:p w:rsidR="0074608F" w:rsidRPr="00BC7B9F" w:rsidRDefault="0074608F" w:rsidP="003B717A">
      <w:pPr>
        <w:adjustRightInd w:val="0"/>
        <w:snapToGrid w:val="0"/>
        <w:jc w:val="left"/>
        <w:rPr>
          <w:rFonts w:ascii="Times New Roman" w:hAnsi="Times New Roman" w:cs="Times New Roman"/>
          <w:b/>
          <w:bCs/>
          <w:color w:val="0078C1"/>
          <w:w w:val="105"/>
          <w:sz w:val="30"/>
          <w:szCs w:val="30"/>
        </w:rPr>
      </w:pPr>
    </w:p>
    <w:p w:rsidR="0092208C" w:rsidRPr="00BC7B9F" w:rsidRDefault="00715221" w:rsidP="00742D73">
      <w:pPr>
        <w:autoSpaceDE w:val="0"/>
        <w:autoSpaceDN w:val="0"/>
        <w:adjustRightInd w:val="0"/>
        <w:snapToGrid w:val="0"/>
        <w:jc w:val="left"/>
        <w:rPr>
          <w:rFonts w:ascii="Times New Roman" w:hAnsi="Times New Roman" w:cs="Times New Roman"/>
          <w:b/>
          <w:bCs/>
          <w:sz w:val="30"/>
          <w:szCs w:val="30"/>
        </w:rPr>
      </w:pPr>
      <w:r w:rsidRPr="00715221">
        <w:rPr>
          <w:rFonts w:ascii="Times New Roman" w:hAnsi="Times New Roman" w:cs="Times New Roman"/>
          <w:b/>
          <w:bCs/>
          <w:sz w:val="30"/>
          <w:szCs w:val="30"/>
        </w:rPr>
        <w:t>Abnormal liver function in children hospitalized with acute respiratory infection of adenoviruses: a retrospective study</w:t>
      </w:r>
    </w:p>
    <w:p w:rsidR="002C606F" w:rsidRPr="00BC7B9F" w:rsidRDefault="002C606F" w:rsidP="002C606F">
      <w:pPr>
        <w:adjustRightInd w:val="0"/>
        <w:snapToGrid w:val="0"/>
        <w:spacing w:line="360" w:lineRule="auto"/>
        <w:rPr>
          <w:rFonts w:ascii="Times New Roman" w:hAnsi="Times New Roman" w:cs="Times New Roman"/>
          <w:b/>
          <w:bCs/>
          <w:w w:val="105"/>
          <w:szCs w:val="21"/>
        </w:rPr>
      </w:pPr>
    </w:p>
    <w:p w:rsidR="00715221" w:rsidRPr="00DB1423" w:rsidRDefault="00715221" w:rsidP="00715221">
      <w:pPr>
        <w:rPr>
          <w:rFonts w:ascii="Times New Roman" w:eastAsia="宋体" w:hAnsi="Times New Roman" w:cs="Times New Roman"/>
          <w:b/>
          <w:szCs w:val="21"/>
        </w:rPr>
      </w:pPr>
      <w:proofErr w:type="spellStart"/>
      <w:r w:rsidRPr="00DB1423">
        <w:rPr>
          <w:rFonts w:ascii="Times New Roman" w:hAnsi="Times New Roman" w:cs="Times New Roman"/>
          <w:b/>
          <w:szCs w:val="21"/>
        </w:rPr>
        <w:t>Xingui</w:t>
      </w:r>
      <w:proofErr w:type="spellEnd"/>
      <w:r w:rsidRPr="00DB1423">
        <w:rPr>
          <w:rFonts w:ascii="Times New Roman" w:hAnsi="Times New Roman" w:cs="Times New Roman"/>
          <w:b/>
          <w:szCs w:val="21"/>
        </w:rPr>
        <w:t xml:space="preserve"> Tian</w:t>
      </w:r>
      <w:r w:rsidRPr="00DB1423">
        <w:rPr>
          <w:rFonts w:ascii="Times New Roman" w:hAnsi="Times New Roman" w:cs="Times New Roman"/>
          <w:b/>
          <w:szCs w:val="21"/>
          <w:vertAlign w:val="superscript"/>
        </w:rPr>
        <w:t>1,</w:t>
      </w:r>
      <w:r w:rsidRPr="00DB1423">
        <w:rPr>
          <w:rFonts w:ascii="Times New Roman" w:hAnsi="Times New Roman" w:cs="Times New Roman"/>
          <w:b/>
          <w:szCs w:val="21"/>
        </w:rPr>
        <w:t>*, Xiao Li</w:t>
      </w:r>
      <w:r w:rsidRPr="00DB1423">
        <w:rPr>
          <w:rFonts w:ascii="Times New Roman" w:hAnsi="Times New Roman" w:cs="Times New Roman"/>
          <w:b/>
          <w:szCs w:val="21"/>
          <w:vertAlign w:val="superscript"/>
        </w:rPr>
        <w:t>1</w:t>
      </w:r>
      <w:r w:rsidRPr="00DB1423">
        <w:rPr>
          <w:rFonts w:ascii="Times New Roman" w:hAnsi="Times New Roman" w:cs="Times New Roman"/>
          <w:b/>
          <w:szCs w:val="21"/>
        </w:rPr>
        <w:t xml:space="preserve">, </w:t>
      </w:r>
      <w:proofErr w:type="spellStart"/>
      <w:r w:rsidRPr="00DB1423">
        <w:rPr>
          <w:rFonts w:ascii="Times New Roman" w:hAnsi="Times New Roman" w:cs="Times New Roman"/>
          <w:b/>
          <w:szCs w:val="21"/>
        </w:rPr>
        <w:t>Shuyan</w:t>
      </w:r>
      <w:proofErr w:type="spellEnd"/>
      <w:r w:rsidRPr="00DB1423">
        <w:rPr>
          <w:rFonts w:ascii="Times New Roman" w:hAnsi="Times New Roman" w:cs="Times New Roman"/>
          <w:b/>
          <w:szCs w:val="21"/>
        </w:rPr>
        <w:t xml:space="preserve"> Qiu</w:t>
      </w:r>
      <w:r w:rsidRPr="00DB1423">
        <w:rPr>
          <w:rFonts w:ascii="Times New Roman" w:hAnsi="Times New Roman" w:cs="Times New Roman"/>
          <w:b/>
          <w:szCs w:val="21"/>
          <w:vertAlign w:val="superscript"/>
        </w:rPr>
        <w:t>1</w:t>
      </w:r>
      <w:r w:rsidRPr="00DB1423">
        <w:rPr>
          <w:rFonts w:ascii="Times New Roman" w:hAnsi="Times New Roman" w:cs="Times New Roman"/>
          <w:b/>
          <w:szCs w:val="21"/>
        </w:rPr>
        <w:t xml:space="preserve">, </w:t>
      </w:r>
      <w:proofErr w:type="spellStart"/>
      <w:r w:rsidRPr="00DB1423">
        <w:rPr>
          <w:rFonts w:ascii="Times New Roman" w:hAnsi="Times New Roman" w:cs="Times New Roman"/>
          <w:b/>
          <w:szCs w:val="21"/>
        </w:rPr>
        <w:t>Rong</w:t>
      </w:r>
      <w:proofErr w:type="spellEnd"/>
      <w:r w:rsidRPr="00DB1423">
        <w:rPr>
          <w:rFonts w:ascii="Times New Roman" w:hAnsi="Times New Roman" w:cs="Times New Roman"/>
          <w:b/>
          <w:szCs w:val="21"/>
        </w:rPr>
        <w:t xml:space="preserve"> Zhou*, </w:t>
      </w:r>
      <w:proofErr w:type="spellStart"/>
      <w:r w:rsidRPr="00DB1423">
        <w:rPr>
          <w:rFonts w:ascii="Times New Roman" w:hAnsi="Times New Roman" w:cs="Times New Roman"/>
          <w:b/>
          <w:szCs w:val="21"/>
        </w:rPr>
        <w:t>Wenkuan</w:t>
      </w:r>
      <w:proofErr w:type="spellEnd"/>
      <w:r w:rsidRPr="00DB1423">
        <w:rPr>
          <w:rFonts w:ascii="Times New Roman" w:hAnsi="Times New Roman" w:cs="Times New Roman"/>
          <w:b/>
          <w:szCs w:val="21"/>
        </w:rPr>
        <w:t xml:space="preserve"> Liu*</w:t>
      </w:r>
    </w:p>
    <w:p w:rsidR="00715221" w:rsidRPr="00DB1423" w:rsidRDefault="00715221" w:rsidP="00715221">
      <w:pPr>
        <w:rPr>
          <w:rStyle w:val="ab"/>
          <w:rFonts w:ascii="Times New Roman" w:eastAsia="宋体" w:hAnsi="Times New Roman" w:cs="Times New Roman"/>
          <w:shd w:val="clear" w:color="auto" w:fill="FFFFFF"/>
        </w:rPr>
      </w:pPr>
    </w:p>
    <w:p w:rsidR="00715221" w:rsidRPr="00DB1423" w:rsidRDefault="00715221" w:rsidP="00715221">
      <w:pPr>
        <w:rPr>
          <w:rFonts w:ascii="Times New Roman" w:hAnsi="Times New Roman" w:cs="Times New Roman"/>
          <w:i/>
          <w:szCs w:val="21"/>
        </w:rPr>
      </w:pPr>
      <w:r w:rsidRPr="00DB1423">
        <w:rPr>
          <w:rFonts w:ascii="Times New Roman" w:hAnsi="Times New Roman" w:cs="Times New Roman"/>
          <w:i/>
          <w:szCs w:val="21"/>
        </w:rPr>
        <w:t>State Key Laboratory of Respiratory Disease, National Clinical Research Center for Respiratory Disease, Guangzhou Institute of Respiratory Health, the First Affiliated Hospital of Guangzhou Medical University, Guangzhou Medical University, Guangzhou, 510182, China</w:t>
      </w:r>
    </w:p>
    <w:p w:rsidR="00715221" w:rsidRPr="00DB1423" w:rsidRDefault="00715221" w:rsidP="00715221">
      <w:pPr>
        <w:rPr>
          <w:rFonts w:ascii="Times New Roman" w:hAnsi="Times New Roman" w:cs="Times New Roman"/>
          <w:szCs w:val="21"/>
        </w:rPr>
      </w:pPr>
      <w:r w:rsidRPr="00DB1423">
        <w:rPr>
          <w:rFonts w:ascii="Times New Roman" w:hAnsi="Times New Roman" w:cs="Times New Roman"/>
          <w:szCs w:val="21"/>
        </w:rPr>
        <w:t xml:space="preserve"> </w:t>
      </w:r>
    </w:p>
    <w:p w:rsidR="00715221" w:rsidRPr="00DB1423" w:rsidRDefault="00715221" w:rsidP="00715221">
      <w:pPr>
        <w:rPr>
          <w:rFonts w:ascii="Times New Roman" w:hAnsi="Times New Roman" w:cs="Times New Roman"/>
          <w:szCs w:val="21"/>
        </w:rPr>
      </w:pPr>
      <w:r w:rsidRPr="00DB1423">
        <w:rPr>
          <w:rFonts w:ascii="Times New Roman" w:hAnsi="Times New Roman" w:cs="Times New Roman"/>
          <w:szCs w:val="21"/>
        </w:rPr>
        <w:t>*Corresponding authors.</w:t>
      </w:r>
    </w:p>
    <w:p w:rsidR="00715221" w:rsidRPr="00DB1423" w:rsidRDefault="00715221" w:rsidP="00715221">
      <w:pPr>
        <w:rPr>
          <w:rFonts w:ascii="Times New Roman" w:hAnsi="Times New Roman" w:cs="Times New Roman"/>
          <w:szCs w:val="21"/>
        </w:rPr>
      </w:pPr>
      <w:r w:rsidRPr="00DB1423">
        <w:rPr>
          <w:rFonts w:ascii="Times New Roman" w:hAnsi="Times New Roman" w:cs="Times New Roman"/>
          <w:i/>
          <w:szCs w:val="21"/>
        </w:rPr>
        <w:t>E-mail address</w:t>
      </w:r>
      <w:r w:rsidRPr="00DB1423">
        <w:rPr>
          <w:rFonts w:ascii="Times New Roman" w:hAnsi="Times New Roman" w:cs="Times New Roman"/>
          <w:szCs w:val="21"/>
        </w:rPr>
        <w:t xml:space="preserve">: </w:t>
      </w:r>
      <w:hyperlink r:id="rId8" w:history="1">
        <w:r w:rsidRPr="00DB1423">
          <w:rPr>
            <w:rStyle w:val="ab"/>
            <w:rFonts w:ascii="Times New Roman" w:hAnsi="Times New Roman" w:cs="Times New Roman"/>
            <w:szCs w:val="21"/>
          </w:rPr>
          <w:t>ahlwk2000-2004@163.com</w:t>
        </w:r>
      </w:hyperlink>
      <w:r w:rsidRPr="00DB1423">
        <w:rPr>
          <w:rFonts w:ascii="Times New Roman" w:hAnsi="Times New Roman" w:cs="Times New Roman"/>
          <w:szCs w:val="21"/>
        </w:rPr>
        <w:t xml:space="preserve"> (W. Liu), </w:t>
      </w:r>
      <w:hyperlink r:id="rId9" w:history="1">
        <w:r w:rsidRPr="00DB1423">
          <w:rPr>
            <w:rStyle w:val="ab"/>
            <w:rFonts w:ascii="Times New Roman" w:hAnsi="Times New Roman" w:cs="Times New Roman"/>
            <w:szCs w:val="21"/>
          </w:rPr>
          <w:t>xgtian@gzhmu.edu.cn</w:t>
        </w:r>
      </w:hyperlink>
      <w:r w:rsidRPr="00DB1423">
        <w:rPr>
          <w:rFonts w:ascii="Times New Roman" w:hAnsi="Times New Roman" w:cs="Times New Roman"/>
          <w:szCs w:val="21"/>
        </w:rPr>
        <w:t xml:space="preserve"> (X. Tian), </w:t>
      </w:r>
      <w:hyperlink r:id="rId10" w:history="1">
        <w:r w:rsidRPr="00DB1423">
          <w:rPr>
            <w:rStyle w:val="ab"/>
            <w:rFonts w:ascii="Times New Roman" w:hAnsi="Times New Roman" w:cs="Times New Roman"/>
            <w:szCs w:val="21"/>
          </w:rPr>
          <w:t>zhourong@gird.cn</w:t>
        </w:r>
      </w:hyperlink>
      <w:r w:rsidRPr="00DB1423">
        <w:rPr>
          <w:rFonts w:ascii="Times New Roman" w:hAnsi="Times New Roman" w:cs="Times New Roman"/>
          <w:szCs w:val="21"/>
        </w:rPr>
        <w:t xml:space="preserve"> (R. Zhou).</w:t>
      </w:r>
    </w:p>
    <w:p w:rsidR="00715221" w:rsidRPr="00DB1423" w:rsidRDefault="00715221" w:rsidP="00715221">
      <w:pPr>
        <w:rPr>
          <w:rFonts w:ascii="Times New Roman" w:hAnsi="Times New Roman" w:cs="Times New Roman"/>
          <w:szCs w:val="21"/>
        </w:rPr>
      </w:pPr>
    </w:p>
    <w:p w:rsidR="00715221" w:rsidRDefault="00715221" w:rsidP="00715221">
      <w:pPr>
        <w:widowControl/>
        <w:adjustRightInd w:val="0"/>
        <w:snapToGrid w:val="0"/>
        <w:spacing w:line="360" w:lineRule="auto"/>
        <w:rPr>
          <w:rFonts w:ascii="Times New Roman" w:hAnsi="Times New Roman" w:cs="Times New Roman" w:hint="eastAsia"/>
          <w:szCs w:val="21"/>
        </w:rPr>
      </w:pPr>
      <w:r w:rsidRPr="00DB1423">
        <w:rPr>
          <w:rFonts w:ascii="Times New Roman" w:hAnsi="Times New Roman" w:cs="Times New Roman"/>
          <w:szCs w:val="21"/>
          <w:vertAlign w:val="superscript"/>
        </w:rPr>
        <w:t>1</w:t>
      </w:r>
      <w:r w:rsidRPr="00DB1423">
        <w:rPr>
          <w:rFonts w:ascii="Times New Roman" w:hAnsi="Times New Roman" w:cs="Times New Roman"/>
          <w:szCs w:val="21"/>
        </w:rPr>
        <w:t xml:space="preserve">Xingui Tian, Xiao Li and </w:t>
      </w:r>
      <w:proofErr w:type="spellStart"/>
      <w:r w:rsidRPr="00DB1423">
        <w:rPr>
          <w:rFonts w:ascii="Times New Roman" w:hAnsi="Times New Roman" w:cs="Times New Roman"/>
          <w:szCs w:val="21"/>
        </w:rPr>
        <w:t>Shuyan</w:t>
      </w:r>
      <w:proofErr w:type="spellEnd"/>
      <w:r w:rsidRPr="00DB1423">
        <w:rPr>
          <w:rFonts w:ascii="Times New Roman" w:hAnsi="Times New Roman" w:cs="Times New Roman"/>
          <w:szCs w:val="21"/>
        </w:rPr>
        <w:t xml:space="preserve"> </w:t>
      </w:r>
      <w:proofErr w:type="spellStart"/>
      <w:r w:rsidRPr="00DB1423">
        <w:rPr>
          <w:rFonts w:ascii="Times New Roman" w:hAnsi="Times New Roman" w:cs="Times New Roman"/>
          <w:szCs w:val="21"/>
        </w:rPr>
        <w:t>Qiu</w:t>
      </w:r>
      <w:proofErr w:type="spellEnd"/>
      <w:r w:rsidRPr="00DB1423">
        <w:rPr>
          <w:rFonts w:ascii="Times New Roman" w:hAnsi="Times New Roman" w:cs="Times New Roman"/>
          <w:szCs w:val="21"/>
        </w:rPr>
        <w:t xml:space="preserve"> contributed equally to this research.</w:t>
      </w:r>
    </w:p>
    <w:p w:rsidR="00715221" w:rsidRDefault="00715221" w:rsidP="00715221">
      <w:pPr>
        <w:widowControl/>
        <w:adjustRightInd w:val="0"/>
        <w:snapToGrid w:val="0"/>
        <w:spacing w:line="360" w:lineRule="auto"/>
        <w:rPr>
          <w:rFonts w:ascii="Times New Roman" w:hAnsi="Times New Roman" w:cs="Times New Roman" w:hint="eastAsia"/>
          <w:szCs w:val="21"/>
        </w:rPr>
      </w:pPr>
    </w:p>
    <w:p w:rsidR="00715221" w:rsidRDefault="00715221">
      <w:pPr>
        <w:widowControl/>
        <w:spacing w:after="200" w:line="276" w:lineRule="auto"/>
        <w:jc w:val="left"/>
        <w:rPr>
          <w:rFonts w:ascii="Times New Roman" w:hAnsi="Times New Roman" w:cs="Times New Roman"/>
          <w:b/>
          <w:sz w:val="22"/>
        </w:rPr>
      </w:pPr>
      <w:r>
        <w:rPr>
          <w:rFonts w:ascii="Times New Roman" w:hAnsi="Times New Roman" w:cs="Times New Roman"/>
          <w:b/>
          <w:sz w:val="22"/>
        </w:rPr>
        <w:br w:type="page"/>
      </w:r>
    </w:p>
    <w:p w:rsidR="00715221" w:rsidRDefault="00490AEB" w:rsidP="00715221">
      <w:pPr>
        <w:spacing w:line="360" w:lineRule="auto"/>
        <w:jc w:val="center"/>
        <w:rPr>
          <w:rFonts w:ascii="Times New Roman" w:hAnsi="Times New Roman" w:cs="Times New Roman"/>
          <w:b/>
          <w:sz w:val="22"/>
        </w:rPr>
      </w:pPr>
      <w:r>
        <w:rPr>
          <w:rFonts w:ascii="Times New Roman" w:hAnsi="Times New Roman" w:cs="Times New Roman"/>
          <w:b/>
          <w:noProof/>
          <w:sz w:val="22"/>
        </w:rPr>
        <w:lastRenderedPageBreak/>
        <w:drawing>
          <wp:inline distT="0" distB="0" distL="0" distR="0">
            <wp:extent cx="4916424" cy="1441704"/>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 S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6424" cy="1441704"/>
                    </a:xfrm>
                    <a:prstGeom prst="rect">
                      <a:avLst/>
                    </a:prstGeom>
                  </pic:spPr>
                </pic:pic>
              </a:graphicData>
            </a:graphic>
          </wp:inline>
        </w:drawing>
      </w:r>
    </w:p>
    <w:p w:rsidR="00BF5BE5" w:rsidRPr="00D625B6" w:rsidRDefault="00715221" w:rsidP="00715221">
      <w:pPr>
        <w:spacing w:line="360" w:lineRule="auto"/>
        <w:rPr>
          <w:rFonts w:ascii="Times New Roman" w:hAnsi="Times New Roman" w:cs="Times New Roman"/>
          <w:sz w:val="22"/>
        </w:rPr>
      </w:pPr>
      <w:proofErr w:type="gramStart"/>
      <w:r w:rsidRPr="00DB1423">
        <w:rPr>
          <w:rFonts w:ascii="Times New Roman" w:hAnsi="Times New Roman" w:cs="Times New Roman"/>
          <w:b/>
          <w:sz w:val="22"/>
        </w:rPr>
        <w:t>Supplementary Fig.</w:t>
      </w:r>
      <w:proofErr w:type="gramEnd"/>
      <w:r w:rsidRPr="00DB1423">
        <w:rPr>
          <w:rFonts w:ascii="Times New Roman" w:hAnsi="Times New Roman" w:cs="Times New Roman"/>
          <w:b/>
          <w:sz w:val="22"/>
        </w:rPr>
        <w:t xml:space="preserve"> S1.</w:t>
      </w:r>
      <w:r w:rsidRPr="00DB1423">
        <w:rPr>
          <w:rFonts w:ascii="Times New Roman" w:hAnsi="Times New Roman" w:cs="Times New Roman"/>
          <w:sz w:val="22"/>
        </w:rPr>
        <w:t xml:space="preserve"> Hematoxylin and eosin staining of the liver pathology section of one tree shrew </w:t>
      </w:r>
      <w:proofErr w:type="spellStart"/>
      <w:r w:rsidRPr="00DB1423">
        <w:rPr>
          <w:rFonts w:ascii="Times New Roman" w:hAnsi="Times New Roman" w:cs="Times New Roman"/>
          <w:sz w:val="22"/>
        </w:rPr>
        <w:t>intranasally</w:t>
      </w:r>
      <w:proofErr w:type="spellEnd"/>
      <w:r w:rsidRPr="00DB1423">
        <w:rPr>
          <w:rFonts w:ascii="Times New Roman" w:hAnsi="Times New Roman" w:cs="Times New Roman"/>
          <w:sz w:val="22"/>
        </w:rPr>
        <w:t xml:space="preserve"> infected with 100 </w:t>
      </w:r>
      <w:proofErr w:type="spellStart"/>
      <w:r w:rsidRPr="00DB1423">
        <w:rPr>
          <w:rFonts w:ascii="Times New Roman" w:hAnsi="Times New Roman" w:cs="Times New Roman"/>
          <w:sz w:val="22"/>
        </w:rPr>
        <w:t>μL</w:t>
      </w:r>
      <w:proofErr w:type="spellEnd"/>
      <w:r w:rsidRPr="00DB1423">
        <w:rPr>
          <w:rFonts w:ascii="Times New Roman" w:hAnsi="Times New Roman" w:cs="Times New Roman"/>
          <w:sz w:val="22"/>
        </w:rPr>
        <w:t xml:space="preserve"> of 5 × 10</w:t>
      </w:r>
      <w:r w:rsidRPr="00DB1423">
        <w:rPr>
          <w:rFonts w:ascii="Times New Roman" w:hAnsi="Times New Roman" w:cs="Times New Roman"/>
          <w:sz w:val="22"/>
          <w:vertAlign w:val="superscript"/>
        </w:rPr>
        <w:t>5</w:t>
      </w:r>
      <w:r w:rsidRPr="00DB1423">
        <w:rPr>
          <w:rFonts w:ascii="Times New Roman" w:hAnsi="Times New Roman" w:cs="Times New Roman"/>
          <w:sz w:val="22"/>
        </w:rPr>
        <w:t xml:space="preserve"> TCID</w:t>
      </w:r>
      <w:r w:rsidRPr="00DB1423">
        <w:rPr>
          <w:rFonts w:ascii="Times New Roman" w:hAnsi="Times New Roman" w:cs="Times New Roman"/>
          <w:sz w:val="22"/>
          <w:vertAlign w:val="subscript"/>
        </w:rPr>
        <w:t>50</w:t>
      </w:r>
      <w:r w:rsidRPr="00DB1423">
        <w:rPr>
          <w:rFonts w:ascii="Times New Roman" w:hAnsi="Times New Roman" w:cs="Times New Roman"/>
          <w:sz w:val="22"/>
        </w:rPr>
        <w:t xml:space="preserve"> HAdV-55 on day 5 post-infection (</w:t>
      </w:r>
      <w:r w:rsidRPr="00DB1423">
        <w:rPr>
          <w:rFonts w:ascii="Times New Roman" w:hAnsi="Times New Roman" w:cs="Times New Roman"/>
          <w:b/>
          <w:sz w:val="22"/>
        </w:rPr>
        <w:t>A, B</w:t>
      </w:r>
      <w:r w:rsidRPr="00DB1423">
        <w:rPr>
          <w:rFonts w:ascii="Times New Roman" w:hAnsi="Times New Roman" w:cs="Times New Roman"/>
          <w:sz w:val="22"/>
        </w:rPr>
        <w:t>) and one tree shrew infected with PBS as the control (</w:t>
      </w:r>
      <w:r w:rsidRPr="00DB1423">
        <w:rPr>
          <w:rFonts w:ascii="Times New Roman" w:hAnsi="Times New Roman" w:cs="Times New Roman"/>
          <w:b/>
          <w:sz w:val="22"/>
        </w:rPr>
        <w:t>C</w:t>
      </w:r>
      <w:r w:rsidRPr="00DB1423">
        <w:rPr>
          <w:rFonts w:ascii="Times New Roman" w:hAnsi="Times New Roman" w:cs="Times New Roman"/>
          <w:sz w:val="22"/>
        </w:rPr>
        <w:t xml:space="preserve">). </w:t>
      </w:r>
      <w:proofErr w:type="gramStart"/>
      <w:r w:rsidRPr="00DB1423">
        <w:rPr>
          <w:rFonts w:ascii="Times New Roman" w:hAnsi="Times New Roman" w:cs="Times New Roman"/>
          <w:b/>
          <w:sz w:val="22"/>
        </w:rPr>
        <w:t>A</w:t>
      </w:r>
      <w:r w:rsidRPr="00DB1423">
        <w:rPr>
          <w:rFonts w:ascii="Times New Roman" w:hAnsi="Times New Roman" w:cs="Times New Roman"/>
          <w:sz w:val="22"/>
        </w:rPr>
        <w:t xml:space="preserve"> The</w:t>
      </w:r>
      <w:proofErr w:type="gramEnd"/>
      <w:r w:rsidRPr="00DB1423">
        <w:rPr>
          <w:rFonts w:ascii="Times New Roman" w:hAnsi="Times New Roman" w:cs="Times New Roman"/>
          <w:sz w:val="22"/>
        </w:rPr>
        <w:t xml:space="preserve"> arrows show widespread and patchy necrosis with minimal inflammatory cell infiltration. </w:t>
      </w:r>
      <w:r w:rsidRPr="00DB1423">
        <w:rPr>
          <w:rFonts w:ascii="Times New Roman" w:hAnsi="Times New Roman" w:cs="Times New Roman"/>
          <w:b/>
          <w:sz w:val="22"/>
        </w:rPr>
        <w:t>B</w:t>
      </w:r>
      <w:r w:rsidRPr="00DB1423">
        <w:rPr>
          <w:rFonts w:ascii="Times New Roman" w:hAnsi="Times New Roman" w:cs="Times New Roman"/>
          <w:sz w:val="22"/>
        </w:rPr>
        <w:t xml:space="preserve"> The arrows show eosinophilic nuclear changes in the hepatocytes. </w:t>
      </w:r>
      <w:r w:rsidRPr="00DB1423">
        <w:rPr>
          <w:rFonts w:ascii="Times New Roman" w:hAnsi="Times New Roman" w:cs="Times New Roman"/>
          <w:b/>
          <w:sz w:val="22"/>
        </w:rPr>
        <w:t>C</w:t>
      </w:r>
      <w:r w:rsidRPr="00DB1423">
        <w:rPr>
          <w:rFonts w:ascii="Times New Roman" w:hAnsi="Times New Roman" w:cs="Times New Roman"/>
          <w:sz w:val="22"/>
        </w:rPr>
        <w:t xml:space="preserve"> No obvious pathological change is found in the control animals. </w:t>
      </w:r>
      <w:proofErr w:type="spellStart"/>
      <w:r w:rsidRPr="00DB1423">
        <w:rPr>
          <w:rFonts w:ascii="Times New Roman" w:hAnsi="Times New Roman" w:cs="Times New Roman"/>
          <w:sz w:val="22"/>
        </w:rPr>
        <w:t>HAdV</w:t>
      </w:r>
      <w:proofErr w:type="spellEnd"/>
      <w:r w:rsidRPr="00DB1423">
        <w:rPr>
          <w:rFonts w:ascii="Times New Roman" w:hAnsi="Times New Roman" w:cs="Times New Roman"/>
          <w:sz w:val="22"/>
        </w:rPr>
        <w:t xml:space="preserve">, human adenovirus; PBS, </w:t>
      </w:r>
      <w:proofErr w:type="gramStart"/>
      <w:r w:rsidRPr="00DB1423">
        <w:rPr>
          <w:rFonts w:ascii="Times New Roman" w:hAnsi="Times New Roman" w:cs="Times New Roman"/>
          <w:sz w:val="22"/>
        </w:rPr>
        <w:t>phosphate</w:t>
      </w:r>
      <w:proofErr w:type="gramEnd"/>
      <w:r w:rsidRPr="00DB1423">
        <w:rPr>
          <w:rFonts w:ascii="Times New Roman" w:hAnsi="Times New Roman" w:cs="Times New Roman"/>
          <w:sz w:val="22"/>
        </w:rPr>
        <w:t xml:space="preserve"> buffered saline.</w:t>
      </w:r>
      <w:bookmarkEnd w:id="0"/>
    </w:p>
    <w:sectPr w:rsidR="00BF5BE5" w:rsidRPr="00D625B6" w:rsidSect="00D625B6">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3C" w:rsidRDefault="0007183C" w:rsidP="000761B5">
      <w:r>
        <w:separator/>
      </w:r>
    </w:p>
  </w:endnote>
  <w:endnote w:type="continuationSeparator" w:id="0">
    <w:p w:rsidR="0007183C" w:rsidRDefault="0007183C"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5E" w:rsidRDefault="0084485E">
    <w:pPr>
      <w:pStyle w:val="a5"/>
    </w:pPr>
    <w:r>
      <w:rPr>
        <w:noProof/>
      </w:rPr>
      <mc:AlternateContent>
        <mc:Choice Requires="wps">
          <w:drawing>
            <wp:anchor distT="0" distB="0" distL="114300" distR="114300" simplePos="0" relativeHeight="251659264" behindDoc="0" locked="0" layoutInCell="1" allowOverlap="1" wp14:anchorId="3E56FD33" wp14:editId="2A3C72AF">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485E" w:rsidRDefault="0084485E">
                          <w:pPr>
                            <w:pStyle w:val="a5"/>
                          </w:pPr>
                          <w:r>
                            <w:fldChar w:fldCharType="begin"/>
                          </w:r>
                          <w:r>
                            <w:instrText xml:space="preserve"> PAGE  \* MERGEFORMAT </w:instrText>
                          </w:r>
                          <w:r>
                            <w:fldChar w:fldCharType="separate"/>
                          </w:r>
                          <w:r w:rsidR="00D625B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84485E" w:rsidRDefault="0084485E">
                    <w:pPr>
                      <w:pStyle w:val="a5"/>
                    </w:pPr>
                    <w:r>
                      <w:fldChar w:fldCharType="begin"/>
                    </w:r>
                    <w:r>
                      <w:instrText xml:space="preserve"> PAGE  \* MERGEFORMAT </w:instrText>
                    </w:r>
                    <w:r>
                      <w:fldChar w:fldCharType="separate"/>
                    </w:r>
                    <w:r w:rsidR="00D625B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3C" w:rsidRDefault="0007183C" w:rsidP="000761B5">
      <w:r>
        <w:separator/>
      </w:r>
    </w:p>
  </w:footnote>
  <w:footnote w:type="continuationSeparator" w:id="0">
    <w:p w:rsidR="0007183C" w:rsidRDefault="0007183C" w:rsidP="00076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C0B6D"/>
    <w:multiLevelType w:val="singleLevel"/>
    <w:tmpl w:val="D6BC0B6D"/>
    <w:lvl w:ilvl="0">
      <w:start w:val="1"/>
      <w:numFmt w:val="decimal"/>
      <w:suff w:val="space"/>
      <w:lvlText w:val="%1."/>
      <w:lvlJc w:val="left"/>
    </w:lvl>
  </w:abstractNum>
  <w:abstractNum w:abstractNumId="1">
    <w:nsid w:val="DBFD53BB"/>
    <w:multiLevelType w:val="singleLevel"/>
    <w:tmpl w:val="DBFD53BB"/>
    <w:lvl w:ilvl="0">
      <w:start w:val="1"/>
      <w:numFmt w:val="decimal"/>
      <w:suff w:val="space"/>
      <w:lvlText w:val="%1."/>
      <w:lvlJc w:val="left"/>
    </w:lvl>
  </w:abstractNum>
  <w:abstractNum w:abstractNumId="2">
    <w:nsid w:val="03F03367"/>
    <w:multiLevelType w:val="hybridMultilevel"/>
    <w:tmpl w:val="F0A0CFD0"/>
    <w:lvl w:ilvl="0" w:tplc="32F4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4D0A59"/>
    <w:multiLevelType w:val="hybridMultilevel"/>
    <w:tmpl w:val="319E0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645653"/>
    <w:multiLevelType w:val="hybridMultilevel"/>
    <w:tmpl w:val="6FCC65CE"/>
    <w:lvl w:ilvl="0" w:tplc="48648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A4026F"/>
    <w:multiLevelType w:val="hybridMultilevel"/>
    <w:tmpl w:val="C7E41856"/>
    <w:lvl w:ilvl="0" w:tplc="14C2B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FC33C6"/>
    <w:multiLevelType w:val="hybridMultilevel"/>
    <w:tmpl w:val="2248A970"/>
    <w:lvl w:ilvl="0" w:tplc="49965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C36415"/>
    <w:multiLevelType w:val="hybridMultilevel"/>
    <w:tmpl w:val="408EE974"/>
    <w:lvl w:ilvl="0" w:tplc="97064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7C527E"/>
    <w:multiLevelType w:val="hybridMultilevel"/>
    <w:tmpl w:val="E93895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9C52A6"/>
    <w:multiLevelType w:val="hybridMultilevel"/>
    <w:tmpl w:val="CB9EED92"/>
    <w:lvl w:ilvl="0" w:tplc="EB026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10"/>
  </w:num>
  <w:num w:numId="4">
    <w:abstractNumId w:val="8"/>
  </w:num>
  <w:num w:numId="5">
    <w:abstractNumId w:val="2"/>
  </w:num>
  <w:num w:numId="6">
    <w:abstractNumId w:val="6"/>
  </w:num>
  <w:num w:numId="7">
    <w:abstractNumId w:val="7"/>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16CB"/>
    <w:rsid w:val="00004C8A"/>
    <w:rsid w:val="000315CF"/>
    <w:rsid w:val="00034E9D"/>
    <w:rsid w:val="00044E0A"/>
    <w:rsid w:val="00060E2A"/>
    <w:rsid w:val="00065E1A"/>
    <w:rsid w:val="0007183C"/>
    <w:rsid w:val="000741BA"/>
    <w:rsid w:val="000761B5"/>
    <w:rsid w:val="00080D0D"/>
    <w:rsid w:val="000943EE"/>
    <w:rsid w:val="000C0320"/>
    <w:rsid w:val="000C3778"/>
    <w:rsid w:val="000C76E7"/>
    <w:rsid w:val="000F2C45"/>
    <w:rsid w:val="000F7652"/>
    <w:rsid w:val="001124A5"/>
    <w:rsid w:val="00117EAF"/>
    <w:rsid w:val="001262A2"/>
    <w:rsid w:val="00133747"/>
    <w:rsid w:val="00134DEF"/>
    <w:rsid w:val="00155BCA"/>
    <w:rsid w:val="00161891"/>
    <w:rsid w:val="001F1430"/>
    <w:rsid w:val="001F602B"/>
    <w:rsid w:val="00201F2B"/>
    <w:rsid w:val="00220A80"/>
    <w:rsid w:val="002312FA"/>
    <w:rsid w:val="00231386"/>
    <w:rsid w:val="00234F89"/>
    <w:rsid w:val="00287717"/>
    <w:rsid w:val="002A7C91"/>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35720"/>
    <w:rsid w:val="004474B2"/>
    <w:rsid w:val="004727A4"/>
    <w:rsid w:val="00490AEB"/>
    <w:rsid w:val="004922CD"/>
    <w:rsid w:val="0049234C"/>
    <w:rsid w:val="004950A7"/>
    <w:rsid w:val="004A0D41"/>
    <w:rsid w:val="004D1CBE"/>
    <w:rsid w:val="004E4015"/>
    <w:rsid w:val="004F0B26"/>
    <w:rsid w:val="00551E70"/>
    <w:rsid w:val="005535A8"/>
    <w:rsid w:val="00557BF9"/>
    <w:rsid w:val="00574E07"/>
    <w:rsid w:val="005867D3"/>
    <w:rsid w:val="005903A3"/>
    <w:rsid w:val="005B743B"/>
    <w:rsid w:val="005F6358"/>
    <w:rsid w:val="005F71D7"/>
    <w:rsid w:val="00621CC1"/>
    <w:rsid w:val="00634F9B"/>
    <w:rsid w:val="0063627C"/>
    <w:rsid w:val="00654C37"/>
    <w:rsid w:val="00666DF0"/>
    <w:rsid w:val="006802B5"/>
    <w:rsid w:val="00690419"/>
    <w:rsid w:val="006958AC"/>
    <w:rsid w:val="006A4E4F"/>
    <w:rsid w:val="006B388B"/>
    <w:rsid w:val="006C161D"/>
    <w:rsid w:val="006D40A3"/>
    <w:rsid w:val="00706FB0"/>
    <w:rsid w:val="00713212"/>
    <w:rsid w:val="00715221"/>
    <w:rsid w:val="00724C5C"/>
    <w:rsid w:val="00742D73"/>
    <w:rsid w:val="0074608F"/>
    <w:rsid w:val="0079747E"/>
    <w:rsid w:val="007C04FE"/>
    <w:rsid w:val="007F37AB"/>
    <w:rsid w:val="00826951"/>
    <w:rsid w:val="008358B6"/>
    <w:rsid w:val="0084485E"/>
    <w:rsid w:val="00846C15"/>
    <w:rsid w:val="008575EF"/>
    <w:rsid w:val="008A3C56"/>
    <w:rsid w:val="008B113E"/>
    <w:rsid w:val="008C11A2"/>
    <w:rsid w:val="008C4C89"/>
    <w:rsid w:val="008D24B4"/>
    <w:rsid w:val="00901183"/>
    <w:rsid w:val="00910C8E"/>
    <w:rsid w:val="00917D48"/>
    <w:rsid w:val="00920E36"/>
    <w:rsid w:val="00921D97"/>
    <w:rsid w:val="0092208C"/>
    <w:rsid w:val="00933F58"/>
    <w:rsid w:val="009579F2"/>
    <w:rsid w:val="00983022"/>
    <w:rsid w:val="00986D4C"/>
    <w:rsid w:val="009C2CDE"/>
    <w:rsid w:val="009C365A"/>
    <w:rsid w:val="00A0200A"/>
    <w:rsid w:val="00A22772"/>
    <w:rsid w:val="00A23F74"/>
    <w:rsid w:val="00A24D57"/>
    <w:rsid w:val="00A46CDF"/>
    <w:rsid w:val="00A5110E"/>
    <w:rsid w:val="00AA4A06"/>
    <w:rsid w:val="00AB7513"/>
    <w:rsid w:val="00B0474C"/>
    <w:rsid w:val="00B104D8"/>
    <w:rsid w:val="00B5421C"/>
    <w:rsid w:val="00B65155"/>
    <w:rsid w:val="00B65A68"/>
    <w:rsid w:val="00B83CC5"/>
    <w:rsid w:val="00B92AE2"/>
    <w:rsid w:val="00B9682E"/>
    <w:rsid w:val="00BC7B9F"/>
    <w:rsid w:val="00BE753B"/>
    <w:rsid w:val="00BF5BE5"/>
    <w:rsid w:val="00C11B76"/>
    <w:rsid w:val="00C21DD2"/>
    <w:rsid w:val="00C55C78"/>
    <w:rsid w:val="00C64BA2"/>
    <w:rsid w:val="00C84788"/>
    <w:rsid w:val="00CD603D"/>
    <w:rsid w:val="00CE7341"/>
    <w:rsid w:val="00D16FC1"/>
    <w:rsid w:val="00D33D0C"/>
    <w:rsid w:val="00D50629"/>
    <w:rsid w:val="00D625B6"/>
    <w:rsid w:val="00D804C8"/>
    <w:rsid w:val="00DB774C"/>
    <w:rsid w:val="00DC1749"/>
    <w:rsid w:val="00DC5B1F"/>
    <w:rsid w:val="00DE3D48"/>
    <w:rsid w:val="00DE5AC2"/>
    <w:rsid w:val="00E01202"/>
    <w:rsid w:val="00E264F4"/>
    <w:rsid w:val="00E36CDD"/>
    <w:rsid w:val="00E44C38"/>
    <w:rsid w:val="00E55619"/>
    <w:rsid w:val="00E672F7"/>
    <w:rsid w:val="00E90386"/>
    <w:rsid w:val="00E92530"/>
    <w:rsid w:val="00EC4D24"/>
    <w:rsid w:val="00ED398D"/>
    <w:rsid w:val="00EE0831"/>
    <w:rsid w:val="00F16622"/>
    <w:rsid w:val="00F343DF"/>
    <w:rsid w:val="00F6501E"/>
    <w:rsid w:val="00F736AF"/>
    <w:rsid w:val="00F827CE"/>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lin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qFormat="1"/>
    <w:lsdException w:name="Strong" w:semiHidden="0" w:uiPriority="22" w:unhideWhenUsed="0" w:qFormat="1"/>
    <w:lsdException w:name="Emphasis" w:semiHidden="0" w:uiPriority="0" w:unhideWhenUsed="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74608F"/>
    <w:rPr>
      <w:rFonts w:ascii="宋体" w:eastAsia="宋体"/>
      <w:sz w:val="18"/>
      <w:szCs w:val="18"/>
    </w:rPr>
  </w:style>
  <w:style w:type="character" w:customStyle="1" w:styleId="Char">
    <w:name w:val="批注框文本 Char"/>
    <w:basedOn w:val="a0"/>
    <w:link w:val="a3"/>
    <w:qFormat/>
    <w:rsid w:val="0074608F"/>
    <w:rPr>
      <w:rFonts w:ascii="宋体" w:eastAsia="宋体"/>
      <w:kern w:val="2"/>
      <w:sz w:val="18"/>
      <w:szCs w:val="18"/>
    </w:rPr>
  </w:style>
  <w:style w:type="paragraph" w:styleId="a4">
    <w:name w:val="header"/>
    <w:basedOn w:val="a"/>
    <w:link w:val="Char0"/>
    <w:unhideWhenUsed/>
    <w:qFormat/>
    <w:rsid w:val="000761B5"/>
    <w:pPr>
      <w:tabs>
        <w:tab w:val="center" w:pos="4320"/>
        <w:tab w:val="right" w:pos="8640"/>
      </w:tabs>
    </w:pPr>
  </w:style>
  <w:style w:type="character" w:customStyle="1" w:styleId="Char0">
    <w:name w:val="页眉 Char"/>
    <w:basedOn w:val="a0"/>
    <w:link w:val="a4"/>
    <w:qFormat/>
    <w:rsid w:val="000761B5"/>
    <w:rPr>
      <w:kern w:val="2"/>
      <w:sz w:val="21"/>
    </w:rPr>
  </w:style>
  <w:style w:type="paragraph" w:styleId="a5">
    <w:name w:val="footer"/>
    <w:basedOn w:val="a"/>
    <w:link w:val="Char1"/>
    <w:unhideWhenUsed/>
    <w:qFormat/>
    <w:rsid w:val="000761B5"/>
    <w:pPr>
      <w:tabs>
        <w:tab w:val="center" w:pos="4320"/>
        <w:tab w:val="right" w:pos="8640"/>
      </w:tabs>
    </w:pPr>
  </w:style>
  <w:style w:type="character" w:customStyle="1" w:styleId="Char1">
    <w:name w:val="页脚 Char"/>
    <w:basedOn w:val="a0"/>
    <w:link w:val="a5"/>
    <w:qFormat/>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qFormat/>
    <w:rsid w:val="00E92530"/>
    <w:rPr>
      <w:color w:val="0000FF" w:themeColor="hyperlink"/>
      <w:u w:val="single"/>
    </w:rPr>
  </w:style>
  <w:style w:type="character" w:styleId="ac">
    <w:name w:val="line number"/>
    <w:basedOn w:val="a0"/>
    <w:unhideWhenUsed/>
    <w:qFormat/>
    <w:rsid w:val="00B9682E"/>
  </w:style>
  <w:style w:type="paragraph" w:styleId="ad">
    <w:name w:val="Normal (Web)"/>
    <w:basedOn w:val="a"/>
    <w:uiPriority w:val="99"/>
    <w:unhideWhenUsed/>
    <w:qFormat/>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qFormat/>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qFormat/>
    <w:rsid w:val="00BC7B9F"/>
    <w:pPr>
      <w:jc w:val="left"/>
    </w:pPr>
    <w:rPr>
      <w:rFonts w:ascii="Times New Roman" w:eastAsia="宋体" w:hAnsi="Times New Roman" w:cs="Times New Roman"/>
      <w:szCs w:val="24"/>
    </w:rPr>
  </w:style>
  <w:style w:type="character" w:customStyle="1" w:styleId="Char4">
    <w:name w:val="批注文字 Char"/>
    <w:basedOn w:val="a0"/>
    <w:link w:val="af"/>
    <w:qFormat/>
    <w:rsid w:val="00BC7B9F"/>
    <w:rPr>
      <w:rFonts w:ascii="Times New Roman" w:eastAsia="宋体" w:hAnsi="Times New Roman" w:cs="Times New Roman"/>
      <w:kern w:val="2"/>
      <w:sz w:val="21"/>
      <w:szCs w:val="24"/>
    </w:rPr>
  </w:style>
  <w:style w:type="paragraph" w:styleId="af0">
    <w:name w:val="annotation subject"/>
    <w:basedOn w:val="af"/>
    <w:next w:val="af"/>
    <w:link w:val="Char5"/>
    <w:qFormat/>
    <w:rsid w:val="00BC7B9F"/>
    <w:rPr>
      <w:b/>
      <w:bCs/>
    </w:rPr>
  </w:style>
  <w:style w:type="character" w:customStyle="1" w:styleId="Char5">
    <w:name w:val="批注主题 Char"/>
    <w:basedOn w:val="Char4"/>
    <w:link w:val="af0"/>
    <w:qFormat/>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character" w:styleId="af2">
    <w:name w:val="Emphasis"/>
    <w:basedOn w:val="a0"/>
    <w:qFormat/>
    <w:rsid w:val="0084485E"/>
    <w:rPr>
      <w:i/>
    </w:rPr>
  </w:style>
  <w:style w:type="character" w:customStyle="1" w:styleId="font01">
    <w:name w:val="font01"/>
    <w:basedOn w:val="a0"/>
    <w:qFormat/>
    <w:rsid w:val="0084485E"/>
    <w:rPr>
      <w:rFonts w:ascii="宋体" w:eastAsia="宋体" w:hAnsi="宋体" w:cs="宋体" w:hint="eastAsia"/>
      <w:b/>
      <w:bCs/>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lin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qFormat="1"/>
    <w:lsdException w:name="Strong" w:semiHidden="0" w:uiPriority="22" w:unhideWhenUsed="0" w:qFormat="1"/>
    <w:lsdException w:name="Emphasis" w:semiHidden="0" w:uiPriority="0" w:unhideWhenUsed="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74608F"/>
    <w:rPr>
      <w:rFonts w:ascii="宋体" w:eastAsia="宋体"/>
      <w:sz w:val="18"/>
      <w:szCs w:val="18"/>
    </w:rPr>
  </w:style>
  <w:style w:type="character" w:customStyle="1" w:styleId="Char">
    <w:name w:val="批注框文本 Char"/>
    <w:basedOn w:val="a0"/>
    <w:link w:val="a3"/>
    <w:qFormat/>
    <w:rsid w:val="0074608F"/>
    <w:rPr>
      <w:rFonts w:ascii="宋体" w:eastAsia="宋体"/>
      <w:kern w:val="2"/>
      <w:sz w:val="18"/>
      <w:szCs w:val="18"/>
    </w:rPr>
  </w:style>
  <w:style w:type="paragraph" w:styleId="a4">
    <w:name w:val="header"/>
    <w:basedOn w:val="a"/>
    <w:link w:val="Char0"/>
    <w:unhideWhenUsed/>
    <w:qFormat/>
    <w:rsid w:val="000761B5"/>
    <w:pPr>
      <w:tabs>
        <w:tab w:val="center" w:pos="4320"/>
        <w:tab w:val="right" w:pos="8640"/>
      </w:tabs>
    </w:pPr>
  </w:style>
  <w:style w:type="character" w:customStyle="1" w:styleId="Char0">
    <w:name w:val="页眉 Char"/>
    <w:basedOn w:val="a0"/>
    <w:link w:val="a4"/>
    <w:qFormat/>
    <w:rsid w:val="000761B5"/>
    <w:rPr>
      <w:kern w:val="2"/>
      <w:sz w:val="21"/>
    </w:rPr>
  </w:style>
  <w:style w:type="paragraph" w:styleId="a5">
    <w:name w:val="footer"/>
    <w:basedOn w:val="a"/>
    <w:link w:val="Char1"/>
    <w:unhideWhenUsed/>
    <w:qFormat/>
    <w:rsid w:val="000761B5"/>
    <w:pPr>
      <w:tabs>
        <w:tab w:val="center" w:pos="4320"/>
        <w:tab w:val="right" w:pos="8640"/>
      </w:tabs>
    </w:pPr>
  </w:style>
  <w:style w:type="character" w:customStyle="1" w:styleId="Char1">
    <w:name w:val="页脚 Char"/>
    <w:basedOn w:val="a0"/>
    <w:link w:val="a5"/>
    <w:qFormat/>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qFormat/>
    <w:rsid w:val="00E92530"/>
    <w:rPr>
      <w:color w:val="0000FF" w:themeColor="hyperlink"/>
      <w:u w:val="single"/>
    </w:rPr>
  </w:style>
  <w:style w:type="character" w:styleId="ac">
    <w:name w:val="line number"/>
    <w:basedOn w:val="a0"/>
    <w:unhideWhenUsed/>
    <w:qFormat/>
    <w:rsid w:val="00B9682E"/>
  </w:style>
  <w:style w:type="paragraph" w:styleId="ad">
    <w:name w:val="Normal (Web)"/>
    <w:basedOn w:val="a"/>
    <w:uiPriority w:val="99"/>
    <w:unhideWhenUsed/>
    <w:qFormat/>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qFormat/>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qFormat/>
    <w:rsid w:val="00BC7B9F"/>
    <w:pPr>
      <w:jc w:val="left"/>
    </w:pPr>
    <w:rPr>
      <w:rFonts w:ascii="Times New Roman" w:eastAsia="宋体" w:hAnsi="Times New Roman" w:cs="Times New Roman"/>
      <w:szCs w:val="24"/>
    </w:rPr>
  </w:style>
  <w:style w:type="character" w:customStyle="1" w:styleId="Char4">
    <w:name w:val="批注文字 Char"/>
    <w:basedOn w:val="a0"/>
    <w:link w:val="af"/>
    <w:qFormat/>
    <w:rsid w:val="00BC7B9F"/>
    <w:rPr>
      <w:rFonts w:ascii="Times New Roman" w:eastAsia="宋体" w:hAnsi="Times New Roman" w:cs="Times New Roman"/>
      <w:kern w:val="2"/>
      <w:sz w:val="21"/>
      <w:szCs w:val="24"/>
    </w:rPr>
  </w:style>
  <w:style w:type="paragraph" w:styleId="af0">
    <w:name w:val="annotation subject"/>
    <w:basedOn w:val="af"/>
    <w:next w:val="af"/>
    <w:link w:val="Char5"/>
    <w:qFormat/>
    <w:rsid w:val="00BC7B9F"/>
    <w:rPr>
      <w:b/>
      <w:bCs/>
    </w:rPr>
  </w:style>
  <w:style w:type="character" w:customStyle="1" w:styleId="Char5">
    <w:name w:val="批注主题 Char"/>
    <w:basedOn w:val="Char4"/>
    <w:link w:val="af0"/>
    <w:qFormat/>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character" w:styleId="af2">
    <w:name w:val="Emphasis"/>
    <w:basedOn w:val="a0"/>
    <w:qFormat/>
    <w:rsid w:val="0084485E"/>
    <w:rPr>
      <w:i/>
    </w:rPr>
  </w:style>
  <w:style w:type="character" w:customStyle="1" w:styleId="font01">
    <w:name w:val="font01"/>
    <w:basedOn w:val="a0"/>
    <w:qFormat/>
    <w:rsid w:val="0084485E"/>
    <w:rPr>
      <w:rFonts w:ascii="宋体" w:eastAsia="宋体" w:hAnsi="宋体" w:cs="宋体"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lwk2000-2004@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hyperlink" Target="mailto:zhourong@gird.cn" TargetMode="External"/><Relationship Id="rId4" Type="http://schemas.openxmlformats.org/officeDocument/2006/relationships/settings" Target="settings.xml"/><Relationship Id="rId9" Type="http://schemas.openxmlformats.org/officeDocument/2006/relationships/hyperlink" Target="mailto:xgtian@gzhm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1166</Characters>
  <Application>Microsoft Office Word</Application>
  <DocSecurity>0</DocSecurity>
  <Lines>9</Lines>
  <Paragraphs>2</Paragraphs>
  <ScaleCrop>false</ScaleCrop>
  <Company>whiov</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cp:lastModifiedBy>
  <cp:revision>5</cp:revision>
  <cp:lastPrinted>2022-01-04T07:37:00Z</cp:lastPrinted>
  <dcterms:created xsi:type="dcterms:W3CDTF">2023-07-24T08:28:00Z</dcterms:created>
  <dcterms:modified xsi:type="dcterms:W3CDTF">2023-07-24T08:31:00Z</dcterms:modified>
</cp:coreProperties>
</file>