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4C" w:rsidRPr="00BC7B9F" w:rsidRDefault="00DB774C" w:rsidP="00DB774C">
      <w:pPr>
        <w:jc w:val="left"/>
        <w:rPr>
          <w:rFonts w:ascii="Times New Roman" w:hAnsi="Times New Roman" w:cs="Times New Roman"/>
          <w:b/>
          <w:w w:val="105"/>
          <w:sz w:val="30"/>
          <w:szCs w:val="30"/>
        </w:rPr>
      </w:pPr>
      <w:proofErr w:type="spellStart"/>
      <w:r w:rsidRPr="00BC7B9F">
        <w:rPr>
          <w:rFonts w:ascii="Times New Roman" w:hAnsi="Times New Roman" w:cs="Times New Roman"/>
          <w:b/>
          <w:w w:val="105"/>
          <w:sz w:val="30"/>
          <w:szCs w:val="30"/>
        </w:rPr>
        <w:t>V</w:t>
      </w:r>
      <w:r w:rsidR="00155BCA" w:rsidRPr="00BC7B9F">
        <w:rPr>
          <w:rFonts w:ascii="Times New Roman" w:hAnsi="Times New Roman" w:cs="Times New Roman"/>
          <w:b/>
          <w:w w:val="105"/>
          <w:sz w:val="30"/>
          <w:szCs w:val="30"/>
        </w:rPr>
        <w:t>irologica</w:t>
      </w:r>
      <w:proofErr w:type="spellEnd"/>
      <w:r w:rsidR="00155BCA" w:rsidRPr="00BC7B9F">
        <w:rPr>
          <w:rFonts w:ascii="Times New Roman" w:hAnsi="Times New Roman" w:cs="Times New Roman"/>
          <w:b/>
          <w:w w:val="105"/>
          <w:sz w:val="30"/>
          <w:szCs w:val="30"/>
        </w:rPr>
        <w:t xml:space="preserve"> </w:t>
      </w:r>
      <w:proofErr w:type="spellStart"/>
      <w:r w:rsidR="00155BCA" w:rsidRPr="00BC7B9F">
        <w:rPr>
          <w:rFonts w:ascii="Times New Roman" w:hAnsi="Times New Roman" w:cs="Times New Roman"/>
          <w:b/>
          <w:w w:val="105"/>
          <w:sz w:val="30"/>
          <w:szCs w:val="30"/>
        </w:rPr>
        <w:t>Sinica</w:t>
      </w:r>
      <w:proofErr w:type="spellEnd"/>
    </w:p>
    <w:p w:rsidR="0074608F" w:rsidRPr="00BC7B9F" w:rsidRDefault="0074608F" w:rsidP="003B717A">
      <w:pPr>
        <w:jc w:val="left"/>
        <w:rPr>
          <w:rFonts w:ascii="Times New Roman" w:hAnsi="Times New Roman" w:cs="Times New Roman"/>
          <w:w w:val="105"/>
          <w:sz w:val="24"/>
          <w:szCs w:val="24"/>
        </w:rPr>
      </w:pPr>
    </w:p>
    <w:p w:rsidR="000761B5" w:rsidRPr="00BC7B9F" w:rsidRDefault="000761B5" w:rsidP="003B717A">
      <w:pPr>
        <w:jc w:val="left"/>
        <w:rPr>
          <w:rFonts w:ascii="Times New Roman" w:hAnsi="Times New Roman" w:cs="Times New Roman"/>
          <w:b/>
          <w:bCs/>
          <w:color w:val="0078C1"/>
          <w:w w:val="105"/>
          <w:sz w:val="24"/>
          <w:szCs w:val="24"/>
        </w:rPr>
      </w:pPr>
    </w:p>
    <w:p w:rsidR="00DB774C" w:rsidRPr="00BC7B9F" w:rsidRDefault="00DB774C" w:rsidP="00DB774C">
      <w:pPr>
        <w:adjustRightInd w:val="0"/>
        <w:snapToGrid w:val="0"/>
        <w:jc w:val="left"/>
        <w:rPr>
          <w:rFonts w:ascii="Times New Roman" w:hAnsi="Times New Roman" w:cs="Times New Roman"/>
          <w:b/>
          <w:bCs/>
          <w:w w:val="105"/>
          <w:sz w:val="30"/>
          <w:szCs w:val="30"/>
        </w:rPr>
      </w:pPr>
      <w:r w:rsidRPr="00BC7B9F">
        <w:rPr>
          <w:rFonts w:ascii="Times New Roman" w:hAnsi="Times New Roman" w:cs="Times New Roman"/>
          <w:b/>
          <w:bCs/>
          <w:w w:val="105"/>
          <w:sz w:val="30"/>
          <w:szCs w:val="30"/>
        </w:rPr>
        <w:t xml:space="preserve">Supplementary </w:t>
      </w:r>
      <w:r w:rsidR="008C4C89" w:rsidRPr="00BC7B9F">
        <w:rPr>
          <w:rFonts w:ascii="Times New Roman" w:hAnsi="Times New Roman" w:cs="Times New Roman"/>
          <w:b/>
          <w:bCs/>
          <w:w w:val="105"/>
          <w:sz w:val="30"/>
          <w:szCs w:val="30"/>
        </w:rPr>
        <w:t>Data</w:t>
      </w:r>
    </w:p>
    <w:p w:rsidR="0074608F" w:rsidRPr="00BC7B9F" w:rsidRDefault="0074608F" w:rsidP="003B717A">
      <w:pPr>
        <w:adjustRightInd w:val="0"/>
        <w:snapToGrid w:val="0"/>
        <w:jc w:val="left"/>
        <w:rPr>
          <w:rFonts w:ascii="Times New Roman" w:hAnsi="Times New Roman" w:cs="Times New Roman"/>
          <w:b/>
          <w:bCs/>
          <w:color w:val="0078C1"/>
          <w:w w:val="105"/>
          <w:sz w:val="30"/>
          <w:szCs w:val="30"/>
        </w:rPr>
      </w:pPr>
    </w:p>
    <w:p w:rsidR="002C606F" w:rsidRDefault="00034818" w:rsidP="002C606F">
      <w:pPr>
        <w:adjustRightInd w:val="0"/>
        <w:snapToGrid w:val="0"/>
        <w:spacing w:line="360" w:lineRule="auto"/>
        <w:rPr>
          <w:rFonts w:ascii="Times New Roman" w:hAnsi="Times New Roman" w:cs="Times New Roman"/>
          <w:b/>
          <w:bCs/>
          <w:sz w:val="30"/>
          <w:szCs w:val="30"/>
        </w:rPr>
      </w:pPr>
      <w:proofErr w:type="gramStart"/>
      <w:r w:rsidRPr="00034818">
        <w:rPr>
          <w:rFonts w:ascii="Times New Roman" w:hAnsi="Times New Roman" w:cs="Times New Roman"/>
          <w:b/>
          <w:bCs/>
          <w:sz w:val="30"/>
          <w:szCs w:val="30"/>
        </w:rPr>
        <w:t>miR-204</w:t>
      </w:r>
      <w:proofErr w:type="gramEnd"/>
      <w:r w:rsidRPr="00034818">
        <w:rPr>
          <w:rFonts w:ascii="Times New Roman" w:hAnsi="Times New Roman" w:cs="Times New Roman"/>
          <w:b/>
          <w:bCs/>
          <w:sz w:val="30"/>
          <w:szCs w:val="30"/>
        </w:rPr>
        <w:t xml:space="preserve"> suppresses porcine reproductive and respiratory syndrome virus (PRRSV) replication via inhibiting LC3B-mediated autophagy</w:t>
      </w:r>
    </w:p>
    <w:p w:rsidR="00034818" w:rsidRPr="00BC7B9F" w:rsidRDefault="00034818" w:rsidP="002C606F">
      <w:pPr>
        <w:adjustRightInd w:val="0"/>
        <w:snapToGrid w:val="0"/>
        <w:spacing w:line="360" w:lineRule="auto"/>
        <w:rPr>
          <w:rFonts w:ascii="Times New Roman" w:hAnsi="Times New Roman" w:cs="Times New Roman"/>
          <w:b/>
          <w:bCs/>
          <w:w w:val="105"/>
          <w:szCs w:val="21"/>
        </w:rPr>
      </w:pPr>
    </w:p>
    <w:p w:rsidR="00986D4C" w:rsidRDefault="00034818" w:rsidP="00986D4C">
      <w:pPr>
        <w:rPr>
          <w:rStyle w:val="ab"/>
          <w:rFonts w:eastAsia="宋体"/>
          <w:shd w:val="clear" w:color="auto" w:fill="FFFFFF"/>
        </w:rPr>
      </w:pPr>
      <w:r w:rsidRPr="00034818">
        <w:rPr>
          <w:rFonts w:ascii="Times New Roman" w:hAnsi="Times New Roman" w:cs="Times New Roman"/>
          <w:b/>
          <w:szCs w:val="21"/>
        </w:rPr>
        <w:t xml:space="preserve">Yao </w:t>
      </w:r>
      <w:proofErr w:type="spellStart"/>
      <w:r w:rsidRPr="00034818">
        <w:rPr>
          <w:rFonts w:ascii="Times New Roman" w:hAnsi="Times New Roman" w:cs="Times New Roman"/>
          <w:b/>
          <w:szCs w:val="21"/>
        </w:rPr>
        <w:t>Yao</w:t>
      </w:r>
      <w:proofErr w:type="spellEnd"/>
      <w:r w:rsidRPr="00034818">
        <w:rPr>
          <w:rFonts w:ascii="Times New Roman" w:hAnsi="Times New Roman" w:cs="Times New Roman"/>
          <w:b/>
          <w:szCs w:val="21"/>
        </w:rPr>
        <w:t xml:space="preserve">, </w:t>
      </w:r>
      <w:proofErr w:type="spellStart"/>
      <w:r w:rsidRPr="00034818">
        <w:rPr>
          <w:rFonts w:ascii="Times New Roman" w:hAnsi="Times New Roman" w:cs="Times New Roman"/>
          <w:b/>
          <w:szCs w:val="21"/>
        </w:rPr>
        <w:t>Sihan</w:t>
      </w:r>
      <w:proofErr w:type="spellEnd"/>
      <w:r w:rsidRPr="00034818">
        <w:rPr>
          <w:rFonts w:ascii="Times New Roman" w:hAnsi="Times New Roman" w:cs="Times New Roman"/>
          <w:b/>
          <w:szCs w:val="21"/>
        </w:rPr>
        <w:t xml:space="preserve"> Li, </w:t>
      </w:r>
      <w:proofErr w:type="spellStart"/>
      <w:r w:rsidRPr="00034818">
        <w:rPr>
          <w:rFonts w:ascii="Times New Roman" w:hAnsi="Times New Roman" w:cs="Times New Roman"/>
          <w:b/>
          <w:szCs w:val="21"/>
        </w:rPr>
        <w:t>Yingqi</w:t>
      </w:r>
      <w:proofErr w:type="spellEnd"/>
      <w:r w:rsidRPr="00034818">
        <w:rPr>
          <w:rFonts w:ascii="Times New Roman" w:hAnsi="Times New Roman" w:cs="Times New Roman"/>
          <w:b/>
          <w:szCs w:val="21"/>
        </w:rPr>
        <w:t xml:space="preserve"> Zhu, </w:t>
      </w:r>
      <w:proofErr w:type="spellStart"/>
      <w:r w:rsidRPr="00034818">
        <w:rPr>
          <w:rFonts w:ascii="Times New Roman" w:hAnsi="Times New Roman" w:cs="Times New Roman"/>
          <w:b/>
          <w:szCs w:val="21"/>
        </w:rPr>
        <w:t>Yangyang</w:t>
      </w:r>
      <w:proofErr w:type="spellEnd"/>
      <w:r w:rsidRPr="00034818">
        <w:rPr>
          <w:rFonts w:ascii="Times New Roman" w:hAnsi="Times New Roman" w:cs="Times New Roman"/>
          <w:b/>
          <w:szCs w:val="21"/>
        </w:rPr>
        <w:t xml:space="preserve"> Xu</w:t>
      </w:r>
      <w:r w:rsidR="00C100C5">
        <w:rPr>
          <w:rFonts w:ascii="Times New Roman" w:hAnsi="Times New Roman" w:cs="Times New Roman"/>
          <w:b/>
          <w:szCs w:val="21"/>
        </w:rPr>
        <w:t xml:space="preserve">, </w:t>
      </w:r>
      <w:proofErr w:type="spellStart"/>
      <w:r w:rsidR="00C100C5">
        <w:rPr>
          <w:rFonts w:ascii="Times New Roman" w:hAnsi="Times New Roman" w:cs="Times New Roman"/>
          <w:b/>
          <w:szCs w:val="21"/>
        </w:rPr>
        <w:t>Siyuan</w:t>
      </w:r>
      <w:proofErr w:type="spellEnd"/>
      <w:r w:rsidR="00C100C5">
        <w:rPr>
          <w:rFonts w:ascii="Times New Roman" w:hAnsi="Times New Roman" w:cs="Times New Roman"/>
          <w:b/>
          <w:szCs w:val="21"/>
        </w:rPr>
        <w:t xml:space="preserve"> </w:t>
      </w:r>
      <w:proofErr w:type="spellStart"/>
      <w:r w:rsidR="00C100C5">
        <w:rPr>
          <w:rFonts w:ascii="Times New Roman" w:hAnsi="Times New Roman" w:cs="Times New Roman"/>
          <w:b/>
          <w:szCs w:val="21"/>
        </w:rPr>
        <w:t>Hao</w:t>
      </w:r>
      <w:proofErr w:type="spellEnd"/>
      <w:r w:rsidR="00C100C5">
        <w:rPr>
          <w:rFonts w:ascii="Times New Roman" w:hAnsi="Times New Roman" w:cs="Times New Roman"/>
          <w:b/>
          <w:szCs w:val="21"/>
        </w:rPr>
        <w:t xml:space="preserve">, </w:t>
      </w:r>
      <w:proofErr w:type="spellStart"/>
      <w:r w:rsidR="00C100C5">
        <w:rPr>
          <w:rFonts w:ascii="Times New Roman" w:hAnsi="Times New Roman" w:cs="Times New Roman"/>
          <w:b/>
          <w:szCs w:val="21"/>
        </w:rPr>
        <w:t>Shuyuan</w:t>
      </w:r>
      <w:proofErr w:type="spellEnd"/>
      <w:r w:rsidR="00C100C5">
        <w:rPr>
          <w:rFonts w:ascii="Times New Roman" w:hAnsi="Times New Roman" w:cs="Times New Roman"/>
          <w:b/>
          <w:szCs w:val="21"/>
        </w:rPr>
        <w:t xml:space="preserve"> </w:t>
      </w:r>
      <w:proofErr w:type="spellStart"/>
      <w:r w:rsidR="00C100C5">
        <w:rPr>
          <w:rFonts w:ascii="Times New Roman" w:hAnsi="Times New Roman" w:cs="Times New Roman"/>
          <w:b/>
          <w:szCs w:val="21"/>
        </w:rPr>
        <w:t>Guo</w:t>
      </w:r>
      <w:proofErr w:type="spellEnd"/>
      <w:r w:rsidR="00C100C5">
        <w:rPr>
          <w:rFonts w:ascii="Times New Roman" w:hAnsi="Times New Roman" w:cs="Times New Roman"/>
          <w:b/>
          <w:szCs w:val="21"/>
        </w:rPr>
        <w:t>, Wen-</w:t>
      </w:r>
      <w:r w:rsidR="00C100C5">
        <w:rPr>
          <w:rFonts w:ascii="Times New Roman" w:hAnsi="Times New Roman" w:cs="Times New Roman" w:hint="eastAsia"/>
          <w:b/>
          <w:szCs w:val="21"/>
        </w:rPr>
        <w:t>H</w:t>
      </w:r>
      <w:r w:rsidRPr="00034818">
        <w:rPr>
          <w:rFonts w:ascii="Times New Roman" w:hAnsi="Times New Roman" w:cs="Times New Roman"/>
          <w:b/>
          <w:szCs w:val="21"/>
        </w:rPr>
        <w:t>ai Feng*</w:t>
      </w:r>
    </w:p>
    <w:p w:rsidR="00986D4C" w:rsidRPr="005D4328" w:rsidRDefault="00986D4C" w:rsidP="00986D4C">
      <w:pPr>
        <w:rPr>
          <w:rStyle w:val="ab"/>
          <w:rFonts w:eastAsia="宋体"/>
          <w:shd w:val="clear" w:color="auto" w:fill="FFFFFF"/>
        </w:rPr>
      </w:pPr>
    </w:p>
    <w:p w:rsidR="00034818" w:rsidRPr="00493C61" w:rsidRDefault="00034818" w:rsidP="00034818">
      <w:pPr>
        <w:rPr>
          <w:rFonts w:ascii="Times New Roman" w:hAnsi="Times New Roman" w:cs="Times New Roman"/>
          <w:i/>
          <w:szCs w:val="21"/>
        </w:rPr>
      </w:pPr>
      <w:r w:rsidRPr="00493C61">
        <w:rPr>
          <w:rFonts w:ascii="Times New Roman" w:eastAsia="宋体" w:hAnsi="Times New Roman" w:cs="Times New Roman"/>
          <w:bCs/>
          <w:i/>
          <w:kern w:val="0"/>
          <w:szCs w:val="21"/>
        </w:rPr>
        <w:t>State Key Laboratory of Animal Biotech Breeding</w:t>
      </w:r>
      <w:r w:rsidRPr="00493C61">
        <w:rPr>
          <w:rFonts w:ascii="Times New Roman" w:eastAsia="宋体" w:hAnsi="Times New Roman" w:cs="Times New Roman"/>
          <w:i/>
          <w:kern w:val="0"/>
          <w:szCs w:val="21"/>
        </w:rPr>
        <w:t xml:space="preserve">, </w:t>
      </w:r>
      <w:r w:rsidRPr="00493C61">
        <w:rPr>
          <w:rFonts w:ascii="Times New Roman" w:hAnsi="Times New Roman" w:cs="Times New Roman"/>
          <w:i/>
          <w:szCs w:val="21"/>
        </w:rPr>
        <w:t>Frontiers Science Center for Molecular Design Breeding, Ministry of Agriculture Key Laboratory of Soil Microbiology, and Department of Microbiology and Immunology, College of Biological Sciences, China Agricultural University, Beijing, 100193, China</w:t>
      </w:r>
    </w:p>
    <w:p w:rsidR="00034818" w:rsidRPr="00493C61" w:rsidRDefault="00034818" w:rsidP="00034818">
      <w:pPr>
        <w:widowControl/>
        <w:jc w:val="left"/>
        <w:rPr>
          <w:rFonts w:ascii="Times New Roman" w:eastAsia="宋体" w:hAnsi="Times New Roman" w:cs="Times New Roman"/>
          <w:b/>
          <w:bCs/>
          <w:color w:val="000000"/>
          <w:kern w:val="0"/>
          <w:szCs w:val="21"/>
        </w:rPr>
      </w:pPr>
    </w:p>
    <w:p w:rsidR="00034818" w:rsidRPr="00493C61" w:rsidRDefault="00034818" w:rsidP="00034818">
      <w:pPr>
        <w:widowControl/>
        <w:jc w:val="left"/>
        <w:rPr>
          <w:rFonts w:ascii="Times New Roman" w:eastAsia="宋体" w:hAnsi="Times New Roman" w:cs="Times New Roman"/>
          <w:b/>
          <w:bCs/>
          <w:color w:val="000000"/>
          <w:kern w:val="0"/>
          <w:szCs w:val="21"/>
        </w:rPr>
      </w:pPr>
      <w:r w:rsidRPr="00493C61">
        <w:rPr>
          <w:rFonts w:ascii="Times New Roman" w:eastAsia="宋体" w:hAnsi="Times New Roman" w:cs="Times New Roman"/>
          <w:bCs/>
          <w:color w:val="242021"/>
          <w:kern w:val="0"/>
          <w:szCs w:val="21"/>
          <w:vertAlign w:val="superscript"/>
        </w:rPr>
        <w:t>*</w:t>
      </w:r>
      <w:r w:rsidRPr="00493C61">
        <w:rPr>
          <w:rFonts w:ascii="Times New Roman" w:eastAsia="宋体" w:hAnsi="Times New Roman" w:cs="Times New Roman"/>
          <w:bCs/>
          <w:color w:val="242021"/>
          <w:kern w:val="0"/>
          <w:szCs w:val="21"/>
        </w:rPr>
        <w:t>Corresponding author</w:t>
      </w:r>
      <w:r w:rsidRPr="00493C61">
        <w:rPr>
          <w:rFonts w:ascii="Times New Roman" w:eastAsia="宋体" w:hAnsi="Times New Roman" w:cs="Times New Roman" w:hint="eastAsia"/>
          <w:bCs/>
          <w:color w:val="242021"/>
          <w:kern w:val="0"/>
          <w:szCs w:val="21"/>
        </w:rPr>
        <w:t>.</w:t>
      </w:r>
    </w:p>
    <w:p w:rsidR="008358B6" w:rsidRPr="00BC7B9F" w:rsidRDefault="00034818" w:rsidP="00034818">
      <w:pPr>
        <w:widowControl/>
        <w:adjustRightInd w:val="0"/>
        <w:snapToGrid w:val="0"/>
        <w:rPr>
          <w:rFonts w:ascii="Times New Roman" w:hAnsi="Times New Roman" w:cs="Times New Roman"/>
          <w:color w:val="000000"/>
          <w:sz w:val="22"/>
        </w:rPr>
      </w:pPr>
      <w:r w:rsidRPr="00493C61">
        <w:rPr>
          <w:rFonts w:ascii="Times New Roman" w:eastAsia="宋体" w:hAnsi="Times New Roman" w:cs="Times New Roman" w:hint="eastAsia"/>
          <w:bCs/>
          <w:i/>
          <w:kern w:val="0"/>
          <w:szCs w:val="21"/>
        </w:rPr>
        <w:t>E-mail address</w:t>
      </w:r>
      <w:r w:rsidRPr="00493C61">
        <w:rPr>
          <w:rFonts w:ascii="Times New Roman" w:eastAsia="宋体" w:hAnsi="Times New Roman" w:cs="Times New Roman" w:hint="eastAsia"/>
          <w:bCs/>
          <w:kern w:val="0"/>
          <w:szCs w:val="21"/>
        </w:rPr>
        <w:t xml:space="preserve">: </w:t>
      </w:r>
      <w:r w:rsidRPr="00493C61">
        <w:rPr>
          <w:rFonts w:ascii="Times New Roman" w:eastAsia="Arial Unicode MS" w:hAnsi="Times New Roman" w:cs="Times New Roman"/>
          <w:kern w:val="0"/>
          <w:szCs w:val="21"/>
        </w:rPr>
        <w:t>whfeng@cau.edu.cn</w:t>
      </w:r>
      <w:r w:rsidRPr="00493C61">
        <w:rPr>
          <w:rFonts w:ascii="Times New Roman" w:eastAsia="Arial Unicode MS" w:hAnsi="Times New Roman" w:cs="Times New Roman" w:hint="eastAsia"/>
          <w:kern w:val="0"/>
          <w:szCs w:val="21"/>
        </w:rPr>
        <w:t xml:space="preserve"> </w:t>
      </w:r>
      <w:r w:rsidRPr="00493C61">
        <w:rPr>
          <w:rFonts w:ascii="Times New Roman" w:eastAsia="宋体" w:hAnsi="Times New Roman" w:cs="Times New Roman" w:hint="eastAsia"/>
          <w:kern w:val="0"/>
          <w:szCs w:val="21"/>
        </w:rPr>
        <w:t>(</w:t>
      </w:r>
      <w:r w:rsidRPr="00493C61">
        <w:rPr>
          <w:rFonts w:ascii="Times New Roman" w:eastAsia="宋体" w:hAnsi="Times New Roman" w:cs="Times New Roman"/>
          <w:kern w:val="0"/>
          <w:szCs w:val="21"/>
        </w:rPr>
        <w:t>W</w:t>
      </w:r>
      <w:r w:rsidRPr="00493C61">
        <w:rPr>
          <w:rFonts w:ascii="Times New Roman" w:eastAsia="宋体" w:hAnsi="Times New Roman" w:cs="Times New Roman" w:hint="eastAsia"/>
          <w:kern w:val="0"/>
          <w:szCs w:val="21"/>
        </w:rPr>
        <w:t>.</w:t>
      </w:r>
      <w:r w:rsidR="00C100C5">
        <w:rPr>
          <w:rFonts w:ascii="Times New Roman" w:eastAsia="宋体" w:hAnsi="Times New Roman" w:cs="Times New Roman" w:hint="eastAsia"/>
          <w:kern w:val="0"/>
          <w:szCs w:val="21"/>
        </w:rPr>
        <w:t>-H.</w:t>
      </w:r>
      <w:r w:rsidRPr="00493C61">
        <w:rPr>
          <w:rFonts w:ascii="Times New Roman" w:eastAsia="宋体" w:hAnsi="Times New Roman" w:cs="Times New Roman"/>
          <w:kern w:val="0"/>
          <w:szCs w:val="21"/>
        </w:rPr>
        <w:t xml:space="preserve"> Feng</w:t>
      </w:r>
      <w:r w:rsidRPr="00493C61">
        <w:rPr>
          <w:rFonts w:ascii="Times New Roman" w:eastAsia="宋体" w:hAnsi="Times New Roman" w:cs="Times New Roman" w:hint="eastAsia"/>
          <w:kern w:val="0"/>
          <w:szCs w:val="21"/>
        </w:rPr>
        <w:t>)</w:t>
      </w:r>
    </w:p>
    <w:p w:rsidR="00713212" w:rsidRPr="00BC7B9F" w:rsidRDefault="00713212" w:rsidP="00BE753B">
      <w:pPr>
        <w:widowControl/>
        <w:adjustRightInd w:val="0"/>
        <w:snapToGrid w:val="0"/>
        <w:spacing w:line="360" w:lineRule="auto"/>
        <w:rPr>
          <w:rFonts w:ascii="Times New Roman" w:hAnsi="Times New Roman" w:cs="Times New Roman"/>
          <w:color w:val="000000"/>
          <w:sz w:val="22"/>
        </w:rPr>
        <w:sectPr w:rsidR="00713212" w:rsidRPr="00BC7B9F" w:rsidSect="00DE5AC2">
          <w:headerReference w:type="default" r:id="rId8"/>
          <w:footerReference w:type="default" r:id="rId9"/>
          <w:pgSz w:w="11907" w:h="15876" w:code="1"/>
          <w:pgMar w:top="1134" w:right="1134" w:bottom="1134" w:left="1134" w:header="851" w:footer="992" w:gutter="0"/>
          <w:cols w:space="425"/>
          <w:docGrid w:type="lines" w:linePitch="312"/>
        </w:sectPr>
      </w:pPr>
    </w:p>
    <w:p w:rsidR="00034818" w:rsidRPr="00493C61" w:rsidRDefault="00034818" w:rsidP="00034818">
      <w:pPr>
        <w:widowControl/>
        <w:spacing w:line="480" w:lineRule="auto"/>
        <w:jc w:val="left"/>
        <w:rPr>
          <w:rFonts w:asciiTheme="majorBidi" w:eastAsia="宋体" w:hAnsiTheme="majorBidi" w:cstheme="majorBidi"/>
          <w:kern w:val="0"/>
          <w:sz w:val="22"/>
        </w:rPr>
      </w:pPr>
      <w:r w:rsidRPr="00493C61">
        <w:rPr>
          <w:rFonts w:asciiTheme="majorBidi" w:eastAsia="宋体" w:hAnsiTheme="majorBidi" w:cstheme="majorBidi" w:hint="eastAsia"/>
          <w:b/>
          <w:color w:val="000000" w:themeColor="text1"/>
          <w:kern w:val="0"/>
          <w:sz w:val="22"/>
        </w:rPr>
        <w:lastRenderedPageBreak/>
        <w:t xml:space="preserve">Supplementary </w:t>
      </w:r>
      <w:r w:rsidRPr="00493C61">
        <w:rPr>
          <w:rFonts w:asciiTheme="majorBidi" w:eastAsia="宋体" w:hAnsiTheme="majorBidi" w:cstheme="majorBidi"/>
          <w:b/>
          <w:color w:val="000000" w:themeColor="text1"/>
          <w:kern w:val="0"/>
          <w:sz w:val="22"/>
        </w:rPr>
        <w:t xml:space="preserve">Table </w:t>
      </w:r>
      <w:r w:rsidRPr="00493C61">
        <w:rPr>
          <w:rFonts w:asciiTheme="majorBidi" w:eastAsia="宋体" w:hAnsiTheme="majorBidi" w:cstheme="majorBidi" w:hint="eastAsia"/>
          <w:b/>
          <w:color w:val="000000" w:themeColor="text1"/>
          <w:kern w:val="0"/>
          <w:sz w:val="22"/>
        </w:rPr>
        <w:t>S</w:t>
      </w:r>
      <w:r w:rsidRPr="00493C61">
        <w:rPr>
          <w:rFonts w:asciiTheme="majorBidi" w:eastAsia="宋体" w:hAnsiTheme="majorBidi" w:cstheme="majorBidi"/>
          <w:b/>
          <w:color w:val="000000" w:themeColor="text1"/>
          <w:kern w:val="0"/>
          <w:sz w:val="22"/>
        </w:rPr>
        <w:t xml:space="preserve">1 </w:t>
      </w:r>
      <w:r w:rsidRPr="00493C61">
        <w:rPr>
          <w:rFonts w:asciiTheme="majorBidi" w:eastAsia="宋体" w:hAnsiTheme="majorBidi" w:cstheme="majorBidi"/>
          <w:color w:val="000000" w:themeColor="text1"/>
          <w:kern w:val="0"/>
          <w:sz w:val="22"/>
        </w:rPr>
        <w:t>Sequences of NC mimics, miRNA mimics, and siRNAs of LC3B</w:t>
      </w:r>
      <w:r w:rsidRPr="00493C61">
        <w:rPr>
          <w:rFonts w:asciiTheme="majorBidi" w:eastAsia="宋体" w:hAnsiTheme="majorBidi" w:cstheme="majorBidi" w:hint="eastAsia"/>
          <w:color w:val="000000" w:themeColor="text1"/>
          <w:kern w:val="0"/>
          <w:sz w:val="22"/>
        </w:rPr>
        <w:t>.</w:t>
      </w:r>
    </w:p>
    <w:tbl>
      <w:tblPr>
        <w:tblStyle w:val="6-31"/>
        <w:tblW w:w="0" w:type="auto"/>
        <w:tblLook w:val="04A0" w:firstRow="1" w:lastRow="0" w:firstColumn="1" w:lastColumn="0" w:noHBand="0" w:noVBand="1"/>
      </w:tblPr>
      <w:tblGrid>
        <w:gridCol w:w="3119"/>
        <w:gridCol w:w="4961"/>
      </w:tblGrid>
      <w:tr w:rsidR="00034818" w:rsidRPr="00493C61" w:rsidTr="00D51F45">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9BBB59" w:themeColor="accent3"/>
            </w:tcBorders>
            <w:shd w:val="clear" w:color="auto" w:fill="auto"/>
          </w:tcPr>
          <w:p w:rsidR="00034818" w:rsidRPr="00493C61" w:rsidRDefault="00034818" w:rsidP="00D51F45">
            <w:pPr>
              <w:widowControl/>
              <w:spacing w:line="480" w:lineRule="auto"/>
              <w:jc w:val="left"/>
              <w:rPr>
                <w:rFonts w:asciiTheme="majorBidi" w:eastAsia="宋体" w:hAnsiTheme="majorBidi" w:cstheme="majorBidi"/>
                <w:b w:val="0"/>
                <w:bCs w:val="0"/>
                <w:color w:val="000000" w:themeColor="text1"/>
                <w:kern w:val="0"/>
                <w:sz w:val="22"/>
                <w:szCs w:val="22"/>
              </w:rPr>
            </w:pPr>
            <w:r w:rsidRPr="00493C61">
              <w:rPr>
                <w:rFonts w:asciiTheme="majorBidi" w:eastAsia="宋体" w:hAnsiTheme="majorBidi" w:cstheme="majorBidi"/>
                <w:b w:val="0"/>
                <w:color w:val="000000" w:themeColor="text1"/>
                <w:kern w:val="0"/>
                <w:sz w:val="22"/>
                <w:szCs w:val="22"/>
              </w:rPr>
              <w:t>Name</w:t>
            </w:r>
          </w:p>
        </w:tc>
        <w:tc>
          <w:tcPr>
            <w:tcW w:w="4961" w:type="dxa"/>
            <w:tcBorders>
              <w:top w:val="single" w:sz="4" w:space="0" w:color="9BBB59" w:themeColor="accent3"/>
            </w:tcBorders>
            <w:shd w:val="clear" w:color="auto" w:fill="auto"/>
          </w:tcPr>
          <w:p w:rsidR="00034818" w:rsidRPr="00493C61" w:rsidRDefault="00034818" w:rsidP="00D51F45">
            <w:pPr>
              <w:widowControl/>
              <w:spacing w:line="480" w:lineRule="auto"/>
              <w:jc w:val="left"/>
              <w:cnfStyle w:val="100000000000" w:firstRow="1" w:lastRow="0" w:firstColumn="0" w:lastColumn="0" w:oddVBand="0" w:evenVBand="0" w:oddHBand="0" w:evenHBand="0" w:firstRowFirstColumn="0" w:firstRowLastColumn="0" w:lastRowFirstColumn="0" w:lastRowLastColumn="0"/>
              <w:rPr>
                <w:rFonts w:asciiTheme="majorBidi" w:eastAsia="宋体" w:hAnsiTheme="majorBidi" w:cstheme="majorBidi"/>
                <w:b w:val="0"/>
                <w:bCs w:val="0"/>
                <w:color w:val="000000" w:themeColor="text1"/>
                <w:kern w:val="0"/>
                <w:sz w:val="22"/>
                <w:szCs w:val="22"/>
              </w:rPr>
            </w:pPr>
            <w:r w:rsidRPr="00493C61">
              <w:rPr>
                <w:rFonts w:asciiTheme="majorBidi" w:eastAsia="宋体" w:hAnsiTheme="majorBidi" w:cstheme="majorBidi"/>
                <w:b w:val="0"/>
                <w:color w:val="000000" w:themeColor="text1"/>
                <w:kern w:val="0"/>
                <w:sz w:val="22"/>
                <w:szCs w:val="22"/>
              </w:rPr>
              <w:t>Forward Seq</w:t>
            </w:r>
            <w:r w:rsidRPr="00493C61">
              <w:rPr>
                <w:rFonts w:asciiTheme="majorBidi" w:eastAsia="宋体" w:hAnsiTheme="majorBidi" w:cstheme="majorBidi"/>
                <w:b w:val="0"/>
                <w:color w:val="auto"/>
                <w:kern w:val="0"/>
                <w:sz w:val="22"/>
                <w:szCs w:val="22"/>
              </w:rPr>
              <w:t>uence (5</w:t>
            </w:r>
            <w:r w:rsidRPr="00493C61">
              <w:rPr>
                <w:rFonts w:ascii="Times New Roman" w:eastAsia="宋体" w:hAnsi="Times New Roman" w:cs="Times New Roman"/>
                <w:color w:val="auto"/>
                <w:sz w:val="22"/>
                <w:szCs w:val="22"/>
              </w:rPr>
              <w:t>′</w:t>
            </w:r>
            <w:r w:rsidRPr="00493C61">
              <w:rPr>
                <w:rFonts w:asciiTheme="majorBidi" w:eastAsia="宋体" w:hAnsiTheme="majorBidi" w:cstheme="majorBidi"/>
                <w:b w:val="0"/>
                <w:color w:val="auto"/>
                <w:kern w:val="0"/>
                <w:sz w:val="22"/>
                <w:szCs w:val="22"/>
              </w:rPr>
              <w:t>–3</w:t>
            </w:r>
            <w:r w:rsidRPr="00493C61">
              <w:rPr>
                <w:rFonts w:ascii="Times New Roman" w:eastAsia="宋体" w:hAnsi="Times New Roman" w:cs="Times New Roman"/>
                <w:color w:val="auto"/>
                <w:sz w:val="22"/>
                <w:szCs w:val="22"/>
              </w:rPr>
              <w:t>′</w:t>
            </w:r>
            <w:r w:rsidRPr="00493C61">
              <w:rPr>
                <w:rFonts w:asciiTheme="majorBidi" w:eastAsia="宋体" w:hAnsiTheme="majorBidi" w:cstheme="majorBidi"/>
                <w:b w:val="0"/>
                <w:color w:val="auto"/>
                <w:kern w:val="0"/>
                <w:sz w:val="22"/>
                <w:szCs w:val="22"/>
              </w:rPr>
              <w:t>)</w:t>
            </w:r>
          </w:p>
        </w:tc>
      </w:tr>
      <w:tr w:rsidR="00034818" w:rsidRPr="00493C61" w:rsidTr="00D51F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9BBB59" w:themeColor="accent3"/>
              <w:bottom w:val="nil"/>
            </w:tcBorders>
            <w:shd w:val="clear" w:color="auto" w:fill="auto"/>
          </w:tcPr>
          <w:p w:rsidR="00034818" w:rsidRPr="00493C61" w:rsidRDefault="00034818" w:rsidP="00D51F45">
            <w:pPr>
              <w:widowControl/>
              <w:spacing w:line="480" w:lineRule="auto"/>
              <w:jc w:val="left"/>
              <w:rPr>
                <w:rFonts w:asciiTheme="majorBidi" w:eastAsia="宋体" w:hAnsiTheme="majorBidi" w:cstheme="majorBidi"/>
                <w:b w:val="0"/>
                <w:bCs w:val="0"/>
                <w:color w:val="000000" w:themeColor="text1"/>
                <w:kern w:val="0"/>
                <w:sz w:val="22"/>
                <w:szCs w:val="22"/>
              </w:rPr>
            </w:pPr>
            <w:r w:rsidRPr="00493C61">
              <w:rPr>
                <w:rFonts w:asciiTheme="majorBidi" w:eastAsia="宋体" w:hAnsiTheme="majorBidi" w:cstheme="majorBidi"/>
                <w:b w:val="0"/>
                <w:bCs w:val="0"/>
                <w:color w:val="000000" w:themeColor="text1"/>
                <w:kern w:val="0"/>
                <w:sz w:val="22"/>
                <w:szCs w:val="22"/>
              </w:rPr>
              <w:t>negative control (NC)</w:t>
            </w:r>
          </w:p>
        </w:tc>
        <w:tc>
          <w:tcPr>
            <w:tcW w:w="4961" w:type="dxa"/>
            <w:tcBorders>
              <w:top w:val="single" w:sz="4" w:space="0" w:color="9BBB59" w:themeColor="accent3"/>
              <w:bottom w:val="nil"/>
            </w:tcBorders>
            <w:shd w:val="clear" w:color="auto" w:fill="auto"/>
          </w:tcPr>
          <w:p w:rsidR="00034818" w:rsidRPr="00493C61" w:rsidRDefault="00034818" w:rsidP="00D51F45">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heme="majorBidi" w:eastAsia="宋体" w:hAnsiTheme="majorBidi" w:cstheme="majorBidi"/>
                <w:color w:val="000000" w:themeColor="text1"/>
                <w:kern w:val="0"/>
                <w:sz w:val="22"/>
                <w:szCs w:val="22"/>
              </w:rPr>
            </w:pPr>
            <w:r w:rsidRPr="00493C61">
              <w:rPr>
                <w:rFonts w:asciiTheme="majorBidi" w:eastAsia="宋体" w:hAnsiTheme="majorBidi" w:cstheme="majorBidi"/>
                <w:color w:val="000000" w:themeColor="text1"/>
                <w:kern w:val="0"/>
                <w:sz w:val="22"/>
                <w:szCs w:val="22"/>
              </w:rPr>
              <w:t>UUCUCCGAACGUGUCACGUTT</w:t>
            </w:r>
          </w:p>
        </w:tc>
      </w:tr>
      <w:tr w:rsidR="00034818" w:rsidRPr="00493C61" w:rsidTr="00D51F45">
        <w:trPr>
          <w:trHeight w:hRule="exact" w:val="567"/>
        </w:trPr>
        <w:tc>
          <w:tcPr>
            <w:cnfStyle w:val="001000000000" w:firstRow="0" w:lastRow="0" w:firstColumn="1" w:lastColumn="0" w:oddVBand="0" w:evenVBand="0" w:oddHBand="0" w:evenHBand="0" w:firstRowFirstColumn="0" w:firstRowLastColumn="0" w:lastRowFirstColumn="0" w:lastRowLastColumn="0"/>
            <w:tcW w:w="3119" w:type="dxa"/>
            <w:tcBorders>
              <w:top w:val="nil"/>
            </w:tcBorders>
            <w:shd w:val="clear" w:color="auto" w:fill="auto"/>
          </w:tcPr>
          <w:p w:rsidR="00034818" w:rsidRPr="00493C61" w:rsidRDefault="00034818" w:rsidP="00D51F45">
            <w:pPr>
              <w:widowControl/>
              <w:spacing w:line="480" w:lineRule="auto"/>
              <w:jc w:val="left"/>
              <w:rPr>
                <w:rFonts w:asciiTheme="majorBidi" w:eastAsia="宋体" w:hAnsiTheme="majorBidi" w:cstheme="majorBidi"/>
                <w:b w:val="0"/>
                <w:bCs w:val="0"/>
                <w:color w:val="000000" w:themeColor="text1"/>
                <w:kern w:val="0"/>
                <w:sz w:val="22"/>
                <w:szCs w:val="22"/>
              </w:rPr>
            </w:pPr>
            <w:r w:rsidRPr="00493C61">
              <w:rPr>
                <w:rFonts w:asciiTheme="majorBidi" w:eastAsia="宋体" w:hAnsiTheme="majorBidi" w:cstheme="majorBidi"/>
                <w:b w:val="0"/>
                <w:bCs w:val="0"/>
                <w:color w:val="000000" w:themeColor="text1"/>
                <w:kern w:val="0"/>
                <w:sz w:val="22"/>
                <w:szCs w:val="22"/>
              </w:rPr>
              <w:t>miR-204 mimics</w:t>
            </w:r>
          </w:p>
        </w:tc>
        <w:tc>
          <w:tcPr>
            <w:tcW w:w="4961" w:type="dxa"/>
            <w:tcBorders>
              <w:top w:val="nil"/>
            </w:tcBorders>
            <w:shd w:val="clear" w:color="auto" w:fill="auto"/>
          </w:tcPr>
          <w:p w:rsidR="00034818" w:rsidRPr="00493C61" w:rsidRDefault="00034818" w:rsidP="00D51F45">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heme="majorBidi" w:eastAsia="宋体" w:hAnsiTheme="majorBidi" w:cstheme="majorBidi"/>
                <w:color w:val="000000" w:themeColor="text1"/>
                <w:kern w:val="0"/>
                <w:sz w:val="22"/>
                <w:szCs w:val="22"/>
              </w:rPr>
            </w:pPr>
            <w:r w:rsidRPr="00493C61">
              <w:rPr>
                <w:rFonts w:asciiTheme="majorBidi" w:eastAsia="宋体" w:hAnsiTheme="majorBidi" w:cstheme="majorBidi"/>
                <w:color w:val="000000" w:themeColor="text1"/>
                <w:kern w:val="0"/>
                <w:sz w:val="22"/>
                <w:szCs w:val="22"/>
              </w:rPr>
              <w:t>UUCCCUUUGUCAUCCUAUGCCU</w:t>
            </w:r>
          </w:p>
        </w:tc>
      </w:tr>
      <w:tr w:rsidR="00034818" w:rsidRPr="00493C61" w:rsidTr="00D51F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034818" w:rsidRPr="00493C61" w:rsidRDefault="00034818" w:rsidP="00D51F45">
            <w:pPr>
              <w:widowControl/>
              <w:spacing w:line="480" w:lineRule="auto"/>
              <w:jc w:val="left"/>
              <w:rPr>
                <w:rFonts w:asciiTheme="majorBidi" w:eastAsia="宋体" w:hAnsiTheme="majorBidi" w:cstheme="majorBidi"/>
                <w:b w:val="0"/>
                <w:bCs w:val="0"/>
                <w:color w:val="000000" w:themeColor="text1"/>
                <w:kern w:val="0"/>
                <w:sz w:val="22"/>
                <w:szCs w:val="22"/>
              </w:rPr>
            </w:pPr>
            <w:r w:rsidRPr="00493C61">
              <w:rPr>
                <w:rFonts w:asciiTheme="majorBidi" w:eastAsia="宋体" w:hAnsiTheme="majorBidi" w:cstheme="majorBidi"/>
                <w:b w:val="0"/>
                <w:bCs w:val="0"/>
                <w:color w:val="000000" w:themeColor="text1"/>
                <w:kern w:val="0"/>
                <w:sz w:val="22"/>
                <w:szCs w:val="22"/>
              </w:rPr>
              <w:t>miR-204 mutants</w:t>
            </w:r>
          </w:p>
        </w:tc>
        <w:tc>
          <w:tcPr>
            <w:tcW w:w="4961" w:type="dxa"/>
            <w:shd w:val="clear" w:color="auto" w:fill="auto"/>
          </w:tcPr>
          <w:p w:rsidR="00034818" w:rsidRPr="00493C61" w:rsidRDefault="00034818" w:rsidP="00D51F45">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heme="majorBidi" w:eastAsia="宋体" w:hAnsiTheme="majorBidi" w:cstheme="majorBidi"/>
                <w:color w:val="000000" w:themeColor="text1"/>
                <w:kern w:val="0"/>
                <w:sz w:val="22"/>
                <w:szCs w:val="22"/>
              </w:rPr>
            </w:pPr>
            <w:r w:rsidRPr="00493C61">
              <w:rPr>
                <w:rFonts w:asciiTheme="majorBidi" w:eastAsia="宋体" w:hAnsiTheme="majorBidi" w:cstheme="majorBidi"/>
                <w:color w:val="000000" w:themeColor="text1"/>
                <w:kern w:val="0"/>
                <w:sz w:val="22"/>
                <w:szCs w:val="22"/>
              </w:rPr>
              <w:t>UCUUUCCCGUCAUCCUAUGCCU</w:t>
            </w:r>
          </w:p>
        </w:tc>
      </w:tr>
      <w:tr w:rsidR="00034818" w:rsidRPr="00493C61" w:rsidTr="00D51F45">
        <w:trPr>
          <w:trHeight w:hRule="exact" w:val="567"/>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034818" w:rsidRPr="00493C61" w:rsidRDefault="00034818" w:rsidP="00D51F45">
            <w:pPr>
              <w:widowControl/>
              <w:spacing w:line="480" w:lineRule="auto"/>
              <w:jc w:val="left"/>
              <w:rPr>
                <w:rFonts w:asciiTheme="majorBidi" w:eastAsia="宋体" w:hAnsiTheme="majorBidi" w:cstheme="majorBidi"/>
                <w:b w:val="0"/>
                <w:bCs w:val="0"/>
                <w:color w:val="000000" w:themeColor="text1"/>
                <w:kern w:val="0"/>
                <w:sz w:val="22"/>
                <w:szCs w:val="22"/>
              </w:rPr>
            </w:pPr>
            <w:r w:rsidRPr="00493C61">
              <w:rPr>
                <w:rFonts w:asciiTheme="majorBidi" w:eastAsia="宋体" w:hAnsiTheme="majorBidi" w:cstheme="majorBidi"/>
                <w:b w:val="0"/>
                <w:bCs w:val="0"/>
                <w:color w:val="000000" w:themeColor="text1"/>
                <w:kern w:val="0"/>
                <w:sz w:val="22"/>
                <w:szCs w:val="22"/>
              </w:rPr>
              <w:t>si-LC3B-1</w:t>
            </w:r>
          </w:p>
        </w:tc>
        <w:tc>
          <w:tcPr>
            <w:tcW w:w="4961" w:type="dxa"/>
            <w:shd w:val="clear" w:color="auto" w:fill="auto"/>
          </w:tcPr>
          <w:p w:rsidR="00034818" w:rsidRPr="00493C61" w:rsidRDefault="00034818" w:rsidP="00D51F45">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heme="majorBidi" w:eastAsia="宋体" w:hAnsiTheme="majorBidi" w:cstheme="majorBidi"/>
                <w:color w:val="000000" w:themeColor="text1"/>
                <w:kern w:val="0"/>
                <w:sz w:val="22"/>
                <w:szCs w:val="22"/>
                <w:highlight w:val="yellow"/>
              </w:rPr>
            </w:pPr>
            <w:r w:rsidRPr="00493C61">
              <w:rPr>
                <w:rFonts w:asciiTheme="majorBidi" w:eastAsia="宋体" w:hAnsiTheme="majorBidi" w:cstheme="majorBidi"/>
                <w:color w:val="000000" w:themeColor="text1"/>
                <w:kern w:val="0"/>
                <w:sz w:val="22"/>
                <w:szCs w:val="22"/>
              </w:rPr>
              <w:t>UCAAACAGCGCCGAACCUUTT</w:t>
            </w:r>
          </w:p>
        </w:tc>
      </w:tr>
      <w:tr w:rsidR="00034818" w:rsidRPr="00493C61" w:rsidTr="00D51F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034818" w:rsidRPr="00493C61" w:rsidRDefault="00034818" w:rsidP="00D51F45">
            <w:pPr>
              <w:widowControl/>
              <w:spacing w:line="480" w:lineRule="auto"/>
              <w:jc w:val="left"/>
              <w:rPr>
                <w:rFonts w:asciiTheme="majorBidi" w:eastAsia="宋体" w:hAnsiTheme="majorBidi" w:cstheme="majorBidi"/>
                <w:b w:val="0"/>
                <w:bCs w:val="0"/>
                <w:color w:val="000000" w:themeColor="text1"/>
                <w:kern w:val="0"/>
                <w:sz w:val="22"/>
                <w:szCs w:val="22"/>
              </w:rPr>
            </w:pPr>
            <w:r w:rsidRPr="00493C61">
              <w:rPr>
                <w:rFonts w:asciiTheme="majorBidi" w:eastAsia="宋体" w:hAnsiTheme="majorBidi" w:cstheme="majorBidi"/>
                <w:b w:val="0"/>
                <w:bCs w:val="0"/>
                <w:color w:val="000000" w:themeColor="text1"/>
                <w:kern w:val="0"/>
                <w:sz w:val="22"/>
                <w:szCs w:val="22"/>
              </w:rPr>
              <w:t xml:space="preserve">si-LC3B-2 </w:t>
            </w:r>
          </w:p>
        </w:tc>
        <w:tc>
          <w:tcPr>
            <w:tcW w:w="4961" w:type="dxa"/>
            <w:shd w:val="clear" w:color="auto" w:fill="auto"/>
          </w:tcPr>
          <w:p w:rsidR="00034818" w:rsidRPr="00493C61" w:rsidRDefault="00034818" w:rsidP="00D51F45">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heme="majorBidi" w:eastAsia="宋体" w:hAnsiTheme="majorBidi" w:cstheme="majorBidi"/>
                <w:color w:val="000000" w:themeColor="text1"/>
                <w:kern w:val="0"/>
                <w:sz w:val="22"/>
                <w:szCs w:val="22"/>
              </w:rPr>
            </w:pPr>
            <w:r w:rsidRPr="00493C61">
              <w:rPr>
                <w:rFonts w:asciiTheme="majorBidi" w:eastAsia="宋体" w:hAnsiTheme="majorBidi" w:cstheme="majorBidi"/>
                <w:color w:val="000000" w:themeColor="text1"/>
                <w:kern w:val="0"/>
                <w:sz w:val="22"/>
                <w:szCs w:val="22"/>
              </w:rPr>
              <w:t>CCUGUUAGUGAACGGACAUTT</w:t>
            </w:r>
          </w:p>
        </w:tc>
      </w:tr>
    </w:tbl>
    <w:p w:rsidR="00034818" w:rsidRPr="00493C61" w:rsidRDefault="00034818" w:rsidP="00034818">
      <w:pPr>
        <w:widowControl/>
        <w:spacing w:line="480" w:lineRule="auto"/>
        <w:rPr>
          <w:rFonts w:asciiTheme="majorBidi" w:eastAsia="宋体" w:hAnsiTheme="majorBidi" w:cstheme="majorBidi"/>
          <w:b/>
          <w:bCs/>
          <w:kern w:val="0"/>
          <w:sz w:val="22"/>
        </w:rPr>
      </w:pPr>
    </w:p>
    <w:p w:rsidR="00034818" w:rsidRPr="00493C61" w:rsidRDefault="00034818" w:rsidP="00034818">
      <w:pPr>
        <w:widowControl/>
        <w:jc w:val="left"/>
        <w:rPr>
          <w:rFonts w:asciiTheme="majorBidi" w:eastAsia="宋体" w:hAnsiTheme="majorBidi" w:cstheme="majorBidi"/>
          <w:b/>
          <w:bCs/>
          <w:kern w:val="0"/>
          <w:sz w:val="22"/>
        </w:rPr>
      </w:pPr>
      <w:r w:rsidRPr="00493C61">
        <w:rPr>
          <w:rFonts w:asciiTheme="majorBidi" w:eastAsia="宋体" w:hAnsiTheme="majorBidi" w:cstheme="majorBidi"/>
          <w:b/>
          <w:bCs/>
          <w:kern w:val="0"/>
          <w:sz w:val="22"/>
        </w:rPr>
        <w:br w:type="page"/>
      </w:r>
    </w:p>
    <w:p w:rsidR="00034818" w:rsidRPr="00493C61" w:rsidRDefault="00034818" w:rsidP="00034818">
      <w:pPr>
        <w:widowControl/>
        <w:spacing w:line="480" w:lineRule="auto"/>
        <w:rPr>
          <w:rFonts w:asciiTheme="majorBidi" w:eastAsia="宋体" w:hAnsiTheme="majorBidi" w:cstheme="majorBidi"/>
          <w:b/>
          <w:bCs/>
          <w:kern w:val="0"/>
          <w:sz w:val="22"/>
        </w:rPr>
      </w:pPr>
      <w:r w:rsidRPr="00493C61">
        <w:rPr>
          <w:rFonts w:asciiTheme="majorBidi" w:eastAsia="宋体" w:hAnsiTheme="majorBidi" w:cstheme="majorBidi" w:hint="eastAsia"/>
          <w:b/>
          <w:bCs/>
          <w:kern w:val="0"/>
          <w:sz w:val="22"/>
        </w:rPr>
        <w:lastRenderedPageBreak/>
        <w:t>Supplementary T</w:t>
      </w:r>
      <w:r w:rsidRPr="00493C61">
        <w:rPr>
          <w:rFonts w:asciiTheme="majorBidi" w:eastAsia="宋体" w:hAnsiTheme="majorBidi" w:cstheme="majorBidi"/>
          <w:b/>
          <w:bCs/>
          <w:kern w:val="0"/>
          <w:sz w:val="22"/>
        </w:rPr>
        <w:t xml:space="preserve">able </w:t>
      </w:r>
      <w:r w:rsidRPr="00493C61">
        <w:rPr>
          <w:rFonts w:asciiTheme="majorBidi" w:eastAsia="宋体" w:hAnsiTheme="majorBidi" w:cstheme="majorBidi" w:hint="eastAsia"/>
          <w:b/>
          <w:bCs/>
          <w:kern w:val="0"/>
          <w:sz w:val="22"/>
        </w:rPr>
        <w:t>S</w:t>
      </w:r>
      <w:r w:rsidRPr="00493C61">
        <w:rPr>
          <w:rFonts w:asciiTheme="majorBidi" w:eastAsia="宋体" w:hAnsiTheme="majorBidi" w:cstheme="majorBidi"/>
          <w:b/>
          <w:bCs/>
          <w:kern w:val="0"/>
          <w:sz w:val="22"/>
        </w:rPr>
        <w:t xml:space="preserve">2 </w:t>
      </w:r>
      <w:r w:rsidRPr="00493C61">
        <w:rPr>
          <w:rFonts w:asciiTheme="majorBidi" w:eastAsia="宋体" w:hAnsiTheme="majorBidi" w:cstheme="majorBidi"/>
          <w:bCs/>
          <w:kern w:val="0"/>
          <w:sz w:val="22"/>
        </w:rPr>
        <w:t>Primers for real-time PCR</w:t>
      </w:r>
      <w:r w:rsidRPr="00493C61">
        <w:rPr>
          <w:rFonts w:asciiTheme="majorBidi" w:eastAsia="宋体" w:hAnsiTheme="majorBidi" w:cstheme="majorBidi" w:hint="eastAsia"/>
          <w:bCs/>
          <w:kern w:val="0"/>
          <w:sz w:val="22"/>
        </w:rPr>
        <w:t>.</w:t>
      </w:r>
    </w:p>
    <w:tbl>
      <w:tblPr>
        <w:tblStyle w:val="6-31"/>
        <w:tblW w:w="0" w:type="auto"/>
        <w:tblLook w:val="04A0" w:firstRow="1" w:lastRow="0" w:firstColumn="1" w:lastColumn="0" w:noHBand="0" w:noVBand="1"/>
      </w:tblPr>
      <w:tblGrid>
        <w:gridCol w:w="2835"/>
        <w:gridCol w:w="5465"/>
      </w:tblGrid>
      <w:tr w:rsidR="00034818" w:rsidRPr="00493C61" w:rsidTr="00D51F45">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9BBB59" w:themeColor="accent3"/>
            </w:tcBorders>
            <w:shd w:val="clear" w:color="auto" w:fill="auto"/>
          </w:tcPr>
          <w:p w:rsidR="00034818" w:rsidRPr="00493C61" w:rsidRDefault="00034818" w:rsidP="00D51F45">
            <w:pPr>
              <w:widowControl/>
              <w:spacing w:line="480" w:lineRule="auto"/>
              <w:rPr>
                <w:rFonts w:asciiTheme="majorBidi" w:eastAsia="宋体" w:hAnsiTheme="majorBidi" w:cstheme="majorBidi"/>
                <w:b w:val="0"/>
                <w:color w:val="000000" w:themeColor="text1"/>
                <w:kern w:val="0"/>
                <w:sz w:val="22"/>
                <w:szCs w:val="22"/>
              </w:rPr>
            </w:pPr>
            <w:r w:rsidRPr="00493C61">
              <w:rPr>
                <w:rFonts w:asciiTheme="majorBidi" w:eastAsia="宋体" w:hAnsiTheme="majorBidi" w:cstheme="majorBidi"/>
                <w:b w:val="0"/>
                <w:color w:val="000000" w:themeColor="text1"/>
                <w:kern w:val="0"/>
                <w:sz w:val="22"/>
                <w:szCs w:val="22"/>
              </w:rPr>
              <w:t>Primers</w:t>
            </w:r>
          </w:p>
        </w:tc>
        <w:tc>
          <w:tcPr>
            <w:tcW w:w="5465" w:type="dxa"/>
            <w:tcBorders>
              <w:top w:val="single" w:sz="4" w:space="0" w:color="9BBB59" w:themeColor="accent3"/>
            </w:tcBorders>
            <w:shd w:val="clear" w:color="auto" w:fill="auto"/>
          </w:tcPr>
          <w:p w:rsidR="00034818" w:rsidRPr="00493C61" w:rsidRDefault="00034818" w:rsidP="00D51F45">
            <w:pPr>
              <w:widowControl/>
              <w:spacing w:line="480" w:lineRule="auto"/>
              <w:cnfStyle w:val="100000000000" w:firstRow="1" w:lastRow="0" w:firstColumn="0" w:lastColumn="0" w:oddVBand="0" w:evenVBand="0" w:oddHBand="0" w:evenHBand="0" w:firstRowFirstColumn="0" w:firstRowLastColumn="0" w:lastRowFirstColumn="0" w:lastRowLastColumn="0"/>
              <w:rPr>
                <w:rFonts w:asciiTheme="majorBidi" w:eastAsia="宋体" w:hAnsiTheme="majorBidi" w:cstheme="majorBidi"/>
                <w:b w:val="0"/>
                <w:color w:val="000000" w:themeColor="text1"/>
                <w:kern w:val="0"/>
                <w:sz w:val="22"/>
                <w:szCs w:val="22"/>
              </w:rPr>
            </w:pPr>
            <w:r w:rsidRPr="00493C61">
              <w:rPr>
                <w:rFonts w:asciiTheme="majorBidi" w:eastAsia="宋体" w:hAnsiTheme="majorBidi" w:cstheme="majorBidi" w:hint="eastAsia"/>
                <w:b w:val="0"/>
                <w:color w:val="000000" w:themeColor="text1"/>
                <w:kern w:val="0"/>
                <w:sz w:val="22"/>
                <w:szCs w:val="22"/>
              </w:rPr>
              <w:t>S</w:t>
            </w:r>
            <w:r w:rsidRPr="00493C61">
              <w:rPr>
                <w:rFonts w:asciiTheme="majorBidi" w:eastAsia="宋体" w:hAnsiTheme="majorBidi" w:cstheme="majorBidi"/>
                <w:b w:val="0"/>
                <w:color w:val="000000" w:themeColor="text1"/>
                <w:kern w:val="0"/>
                <w:sz w:val="22"/>
                <w:szCs w:val="22"/>
              </w:rPr>
              <w:t>equence (</w:t>
            </w:r>
            <w:r w:rsidRPr="00493C61">
              <w:rPr>
                <w:rFonts w:asciiTheme="majorBidi" w:eastAsia="宋体" w:hAnsiTheme="majorBidi" w:cstheme="majorBidi"/>
                <w:b w:val="0"/>
                <w:color w:val="auto"/>
                <w:kern w:val="0"/>
                <w:sz w:val="22"/>
                <w:szCs w:val="22"/>
              </w:rPr>
              <w:t>5</w:t>
            </w:r>
            <w:r w:rsidRPr="00493C61">
              <w:rPr>
                <w:rFonts w:ascii="Times New Roman" w:eastAsia="宋体" w:hAnsi="Times New Roman" w:cs="Times New Roman"/>
                <w:color w:val="auto"/>
                <w:sz w:val="22"/>
                <w:szCs w:val="22"/>
              </w:rPr>
              <w:t>′</w:t>
            </w:r>
            <w:r w:rsidRPr="00493C61">
              <w:rPr>
                <w:rFonts w:asciiTheme="majorBidi" w:eastAsia="宋体" w:hAnsiTheme="majorBidi" w:cstheme="majorBidi"/>
                <w:b w:val="0"/>
                <w:color w:val="auto"/>
                <w:kern w:val="0"/>
                <w:sz w:val="22"/>
                <w:szCs w:val="22"/>
              </w:rPr>
              <w:t>–3</w:t>
            </w:r>
            <w:r w:rsidRPr="00493C61">
              <w:rPr>
                <w:rFonts w:ascii="Times New Roman" w:eastAsia="宋体" w:hAnsi="Times New Roman" w:cs="Times New Roman"/>
                <w:color w:val="auto"/>
                <w:sz w:val="22"/>
                <w:szCs w:val="22"/>
              </w:rPr>
              <w:t>′</w:t>
            </w:r>
            <w:r w:rsidRPr="00493C61">
              <w:rPr>
                <w:rFonts w:asciiTheme="majorBidi" w:eastAsia="宋体" w:hAnsiTheme="majorBidi" w:cstheme="majorBidi"/>
                <w:b w:val="0"/>
                <w:color w:val="000000" w:themeColor="text1"/>
                <w:kern w:val="0"/>
                <w:sz w:val="22"/>
                <w:szCs w:val="22"/>
              </w:rPr>
              <w:t>)</w:t>
            </w:r>
          </w:p>
        </w:tc>
      </w:tr>
      <w:tr w:rsidR="00034818" w:rsidRPr="00493C61" w:rsidTr="00D51F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rsidR="00034818" w:rsidRPr="00493C61" w:rsidRDefault="00034818" w:rsidP="00D51F45">
            <w:pPr>
              <w:widowControl/>
              <w:spacing w:line="480" w:lineRule="auto"/>
              <w:rPr>
                <w:rFonts w:asciiTheme="majorBidi" w:eastAsia="宋体" w:hAnsiTheme="majorBidi" w:cstheme="majorBidi"/>
                <w:b w:val="0"/>
                <w:bCs w:val="0"/>
                <w:color w:val="000000" w:themeColor="text1"/>
                <w:kern w:val="0"/>
                <w:sz w:val="22"/>
                <w:szCs w:val="22"/>
              </w:rPr>
            </w:pPr>
            <w:r w:rsidRPr="00493C61">
              <w:rPr>
                <w:rFonts w:asciiTheme="majorBidi" w:eastAsia="宋体" w:hAnsiTheme="majorBidi" w:cstheme="majorBidi"/>
                <w:b w:val="0"/>
                <w:bCs w:val="0"/>
                <w:color w:val="000000" w:themeColor="text1"/>
                <w:kern w:val="0"/>
                <w:sz w:val="22"/>
                <w:szCs w:val="22"/>
              </w:rPr>
              <w:t>U6</w:t>
            </w:r>
            <w:r w:rsidRPr="00493C61">
              <w:rPr>
                <w:rFonts w:asciiTheme="majorBidi" w:eastAsia="宋体" w:hAnsiTheme="majorBidi" w:cstheme="majorBidi" w:hint="eastAsia"/>
                <w:b w:val="0"/>
                <w:bCs w:val="0"/>
                <w:color w:val="000000" w:themeColor="text1"/>
                <w:kern w:val="0"/>
                <w:sz w:val="22"/>
                <w:szCs w:val="22"/>
              </w:rPr>
              <w:t>-</w:t>
            </w:r>
            <w:r w:rsidRPr="00493C61">
              <w:rPr>
                <w:rFonts w:asciiTheme="majorBidi" w:eastAsia="宋体" w:hAnsiTheme="majorBidi" w:cstheme="majorBidi"/>
                <w:b w:val="0"/>
                <w:bCs w:val="0"/>
                <w:color w:val="000000" w:themeColor="text1"/>
                <w:kern w:val="0"/>
                <w:sz w:val="22"/>
                <w:szCs w:val="22"/>
              </w:rPr>
              <w:t>F</w:t>
            </w:r>
          </w:p>
        </w:tc>
        <w:tc>
          <w:tcPr>
            <w:tcW w:w="5465" w:type="dxa"/>
            <w:shd w:val="clear" w:color="auto" w:fill="auto"/>
          </w:tcPr>
          <w:p w:rsidR="00034818" w:rsidRPr="00493C61" w:rsidRDefault="00034818" w:rsidP="00D51F45">
            <w:pPr>
              <w:widowControl/>
              <w:spacing w:line="480" w:lineRule="auto"/>
              <w:cnfStyle w:val="000000100000" w:firstRow="0" w:lastRow="0" w:firstColumn="0" w:lastColumn="0" w:oddVBand="0" w:evenVBand="0" w:oddHBand="1" w:evenHBand="0" w:firstRowFirstColumn="0" w:firstRowLastColumn="0" w:lastRowFirstColumn="0" w:lastRowLastColumn="0"/>
              <w:rPr>
                <w:rFonts w:asciiTheme="majorBidi" w:eastAsia="宋体" w:hAnsiTheme="majorBidi" w:cstheme="majorBidi"/>
                <w:color w:val="000000" w:themeColor="text1"/>
                <w:kern w:val="0"/>
                <w:sz w:val="22"/>
                <w:szCs w:val="22"/>
                <w:highlight w:val="yellow"/>
              </w:rPr>
            </w:pPr>
            <w:r w:rsidRPr="00493C61">
              <w:rPr>
                <w:rFonts w:asciiTheme="majorBidi" w:eastAsia="宋体" w:hAnsiTheme="majorBidi" w:cstheme="majorBidi"/>
                <w:color w:val="000000" w:themeColor="text1"/>
                <w:kern w:val="0"/>
                <w:sz w:val="22"/>
                <w:szCs w:val="22"/>
              </w:rPr>
              <w:t>CGCTTCGGCAGCACATATAC</w:t>
            </w:r>
          </w:p>
        </w:tc>
      </w:tr>
      <w:tr w:rsidR="00034818" w:rsidRPr="00493C61" w:rsidTr="00D51F45">
        <w:trPr>
          <w:trHeight w:hRule="exact" w:val="567"/>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rsidR="00034818" w:rsidRPr="00493C61" w:rsidRDefault="00034818" w:rsidP="00D51F45">
            <w:pPr>
              <w:widowControl/>
              <w:spacing w:line="480" w:lineRule="auto"/>
              <w:rPr>
                <w:rFonts w:asciiTheme="majorBidi" w:eastAsia="宋体" w:hAnsiTheme="majorBidi" w:cstheme="majorBidi"/>
                <w:b w:val="0"/>
                <w:bCs w:val="0"/>
                <w:color w:val="000000" w:themeColor="text1"/>
                <w:kern w:val="0"/>
                <w:sz w:val="22"/>
                <w:szCs w:val="22"/>
              </w:rPr>
            </w:pPr>
            <w:r w:rsidRPr="00493C61">
              <w:rPr>
                <w:rFonts w:asciiTheme="majorBidi" w:eastAsia="宋体" w:hAnsiTheme="majorBidi" w:cstheme="majorBidi"/>
                <w:b w:val="0"/>
                <w:bCs w:val="0"/>
                <w:color w:val="000000" w:themeColor="text1"/>
                <w:kern w:val="0"/>
                <w:sz w:val="22"/>
                <w:szCs w:val="22"/>
              </w:rPr>
              <w:t>U6</w:t>
            </w:r>
            <w:r w:rsidRPr="00493C61">
              <w:rPr>
                <w:rFonts w:asciiTheme="majorBidi" w:eastAsia="宋体" w:hAnsiTheme="majorBidi" w:cstheme="majorBidi" w:hint="eastAsia"/>
                <w:b w:val="0"/>
                <w:bCs w:val="0"/>
                <w:color w:val="000000" w:themeColor="text1"/>
                <w:kern w:val="0"/>
                <w:sz w:val="22"/>
                <w:szCs w:val="22"/>
              </w:rPr>
              <w:t>-</w:t>
            </w:r>
            <w:r w:rsidRPr="00493C61">
              <w:rPr>
                <w:rFonts w:asciiTheme="majorBidi" w:eastAsia="宋体" w:hAnsiTheme="majorBidi" w:cstheme="majorBidi"/>
                <w:b w:val="0"/>
                <w:bCs w:val="0"/>
                <w:color w:val="000000" w:themeColor="text1"/>
                <w:kern w:val="0"/>
                <w:sz w:val="22"/>
                <w:szCs w:val="22"/>
              </w:rPr>
              <w:t>R</w:t>
            </w:r>
          </w:p>
        </w:tc>
        <w:tc>
          <w:tcPr>
            <w:tcW w:w="5465" w:type="dxa"/>
            <w:shd w:val="clear" w:color="auto" w:fill="auto"/>
          </w:tcPr>
          <w:p w:rsidR="00034818" w:rsidRPr="00493C61" w:rsidRDefault="00034818" w:rsidP="00D51F45">
            <w:pPr>
              <w:widowControl/>
              <w:spacing w:line="480" w:lineRule="auto"/>
              <w:cnfStyle w:val="000000000000" w:firstRow="0" w:lastRow="0" w:firstColumn="0" w:lastColumn="0" w:oddVBand="0" w:evenVBand="0" w:oddHBand="0" w:evenHBand="0" w:firstRowFirstColumn="0" w:firstRowLastColumn="0" w:lastRowFirstColumn="0" w:lastRowLastColumn="0"/>
              <w:rPr>
                <w:rFonts w:asciiTheme="majorBidi" w:eastAsia="宋体" w:hAnsiTheme="majorBidi" w:cstheme="majorBidi"/>
                <w:color w:val="000000" w:themeColor="text1"/>
                <w:kern w:val="0"/>
                <w:sz w:val="22"/>
                <w:szCs w:val="22"/>
                <w:highlight w:val="yellow"/>
              </w:rPr>
            </w:pPr>
            <w:r w:rsidRPr="00493C61">
              <w:rPr>
                <w:rFonts w:asciiTheme="majorBidi" w:eastAsia="宋体" w:hAnsiTheme="majorBidi" w:cstheme="majorBidi"/>
                <w:color w:val="000000" w:themeColor="text1"/>
                <w:kern w:val="0"/>
                <w:sz w:val="22"/>
                <w:szCs w:val="22"/>
              </w:rPr>
              <w:t>TTCACGAATTTGCGTGTCATC</w:t>
            </w:r>
          </w:p>
        </w:tc>
      </w:tr>
      <w:tr w:rsidR="00034818" w:rsidRPr="00493C61" w:rsidTr="00D51F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rsidR="00034818" w:rsidRPr="00493C61" w:rsidRDefault="00034818" w:rsidP="00D51F45">
            <w:pPr>
              <w:widowControl/>
              <w:spacing w:line="480" w:lineRule="auto"/>
              <w:rPr>
                <w:rFonts w:asciiTheme="majorBidi" w:eastAsia="宋体" w:hAnsiTheme="majorBidi" w:cstheme="majorBidi"/>
                <w:b w:val="0"/>
                <w:bCs w:val="0"/>
                <w:color w:val="000000" w:themeColor="text1"/>
                <w:kern w:val="0"/>
                <w:sz w:val="22"/>
                <w:szCs w:val="22"/>
                <w:lang w:val="da-DK"/>
              </w:rPr>
            </w:pPr>
            <w:r w:rsidRPr="00493C61">
              <w:rPr>
                <w:rFonts w:asciiTheme="majorBidi" w:eastAsia="宋体" w:hAnsiTheme="majorBidi" w:cstheme="majorBidi"/>
                <w:b w:val="0"/>
                <w:bCs w:val="0"/>
                <w:color w:val="000000" w:themeColor="text1"/>
                <w:kern w:val="0"/>
                <w:sz w:val="22"/>
                <w:szCs w:val="22"/>
              </w:rPr>
              <w:t>miR-204</w:t>
            </w:r>
            <w:r w:rsidRPr="00493C61">
              <w:rPr>
                <w:rFonts w:asciiTheme="majorBidi" w:eastAsia="宋体" w:hAnsiTheme="majorBidi" w:cstheme="majorBidi" w:hint="eastAsia"/>
                <w:b w:val="0"/>
                <w:bCs w:val="0"/>
                <w:color w:val="000000" w:themeColor="text1"/>
                <w:kern w:val="0"/>
                <w:sz w:val="22"/>
                <w:szCs w:val="22"/>
              </w:rPr>
              <w:t>-</w:t>
            </w:r>
            <w:r w:rsidRPr="00493C61">
              <w:rPr>
                <w:rFonts w:asciiTheme="majorBidi" w:eastAsia="宋体" w:hAnsiTheme="majorBidi" w:cstheme="majorBidi"/>
                <w:b w:val="0"/>
                <w:bCs w:val="0"/>
                <w:color w:val="000000" w:themeColor="text1"/>
                <w:kern w:val="0"/>
                <w:sz w:val="22"/>
                <w:szCs w:val="22"/>
                <w:lang w:val="da-DK"/>
              </w:rPr>
              <w:t>F</w:t>
            </w:r>
          </w:p>
        </w:tc>
        <w:tc>
          <w:tcPr>
            <w:tcW w:w="5465" w:type="dxa"/>
            <w:shd w:val="clear" w:color="auto" w:fill="auto"/>
          </w:tcPr>
          <w:p w:rsidR="00034818" w:rsidRPr="00493C61" w:rsidRDefault="00034818" w:rsidP="00D51F45">
            <w:pPr>
              <w:widowControl/>
              <w:spacing w:line="480" w:lineRule="auto"/>
              <w:cnfStyle w:val="000000100000" w:firstRow="0" w:lastRow="0" w:firstColumn="0" w:lastColumn="0" w:oddVBand="0" w:evenVBand="0" w:oddHBand="1" w:evenHBand="0" w:firstRowFirstColumn="0" w:firstRowLastColumn="0" w:lastRowFirstColumn="0" w:lastRowLastColumn="0"/>
              <w:rPr>
                <w:rFonts w:asciiTheme="majorBidi" w:eastAsia="宋体" w:hAnsiTheme="majorBidi" w:cstheme="majorBidi"/>
                <w:color w:val="000000" w:themeColor="text1"/>
                <w:kern w:val="0"/>
                <w:sz w:val="22"/>
                <w:szCs w:val="22"/>
                <w:highlight w:val="yellow"/>
                <w:lang w:val="da-DK"/>
              </w:rPr>
            </w:pPr>
            <w:r w:rsidRPr="00493C61">
              <w:rPr>
                <w:rFonts w:asciiTheme="majorBidi" w:eastAsia="宋体" w:hAnsiTheme="majorBidi" w:cstheme="majorBidi"/>
                <w:color w:val="000000" w:themeColor="text1"/>
                <w:kern w:val="0"/>
                <w:sz w:val="22"/>
                <w:szCs w:val="22"/>
                <w:lang w:val="da-DK"/>
              </w:rPr>
              <w:t>CTGCCGTTCCCTTTGTCAT</w:t>
            </w:r>
          </w:p>
        </w:tc>
      </w:tr>
      <w:tr w:rsidR="00034818" w:rsidRPr="00493C61" w:rsidTr="00D51F45">
        <w:trPr>
          <w:trHeight w:hRule="exact" w:val="567"/>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rsidR="00034818" w:rsidRPr="00493C61" w:rsidRDefault="00034818" w:rsidP="00D51F45">
            <w:pPr>
              <w:widowControl/>
              <w:spacing w:line="480" w:lineRule="auto"/>
              <w:rPr>
                <w:rFonts w:asciiTheme="majorBidi" w:eastAsia="宋体" w:hAnsiTheme="majorBidi" w:cstheme="majorBidi"/>
                <w:b w:val="0"/>
                <w:bCs w:val="0"/>
                <w:color w:val="000000" w:themeColor="text1"/>
                <w:kern w:val="0"/>
                <w:sz w:val="22"/>
                <w:szCs w:val="22"/>
              </w:rPr>
            </w:pPr>
            <w:r w:rsidRPr="00493C61">
              <w:rPr>
                <w:rFonts w:asciiTheme="majorBidi" w:eastAsia="宋体" w:hAnsiTheme="majorBidi" w:cstheme="majorBidi"/>
                <w:b w:val="0"/>
                <w:bCs w:val="0"/>
                <w:color w:val="000000" w:themeColor="text1"/>
                <w:kern w:val="0"/>
                <w:sz w:val="22"/>
                <w:szCs w:val="22"/>
              </w:rPr>
              <w:t>miR-204-R</w:t>
            </w:r>
          </w:p>
        </w:tc>
        <w:tc>
          <w:tcPr>
            <w:tcW w:w="5465" w:type="dxa"/>
            <w:shd w:val="clear" w:color="auto" w:fill="auto"/>
          </w:tcPr>
          <w:p w:rsidR="00034818" w:rsidRPr="00493C61" w:rsidRDefault="00034818" w:rsidP="00D51F45">
            <w:pPr>
              <w:widowControl/>
              <w:spacing w:line="480" w:lineRule="auto"/>
              <w:cnfStyle w:val="000000000000" w:firstRow="0" w:lastRow="0" w:firstColumn="0" w:lastColumn="0" w:oddVBand="0" w:evenVBand="0" w:oddHBand="0" w:evenHBand="0" w:firstRowFirstColumn="0" w:firstRowLastColumn="0" w:lastRowFirstColumn="0" w:lastRowLastColumn="0"/>
              <w:rPr>
                <w:rFonts w:asciiTheme="majorBidi" w:eastAsia="宋体" w:hAnsiTheme="majorBidi" w:cstheme="majorBidi"/>
                <w:color w:val="000000" w:themeColor="text1"/>
                <w:kern w:val="0"/>
                <w:sz w:val="22"/>
                <w:szCs w:val="22"/>
                <w:highlight w:val="yellow"/>
              </w:rPr>
            </w:pPr>
            <w:r w:rsidRPr="00493C61">
              <w:rPr>
                <w:rFonts w:asciiTheme="majorBidi" w:eastAsia="宋体" w:hAnsiTheme="majorBidi" w:cstheme="majorBidi"/>
                <w:color w:val="000000" w:themeColor="text1"/>
                <w:kern w:val="0"/>
                <w:sz w:val="22"/>
                <w:szCs w:val="22"/>
              </w:rPr>
              <w:t>TATGGTTGTTCTGCTCTCTGTCTC</w:t>
            </w:r>
          </w:p>
        </w:tc>
      </w:tr>
      <w:tr w:rsidR="00034818" w:rsidRPr="00493C61" w:rsidTr="00D51F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rsidR="00034818" w:rsidRPr="00493C61" w:rsidRDefault="00034818" w:rsidP="00D51F45">
            <w:pPr>
              <w:widowControl/>
              <w:spacing w:line="480" w:lineRule="auto"/>
              <w:rPr>
                <w:rFonts w:ascii="Times New Roman" w:eastAsia="宋体" w:hAnsi="Times New Roman" w:cs="Times New Roman"/>
                <w:b w:val="0"/>
                <w:bCs w:val="0"/>
                <w:color w:val="000000" w:themeColor="text1"/>
                <w:kern w:val="0"/>
                <w:sz w:val="22"/>
                <w:szCs w:val="22"/>
              </w:rPr>
            </w:pPr>
            <w:r w:rsidRPr="00493C61">
              <w:rPr>
                <w:rFonts w:ascii="Times New Roman" w:eastAsia="宋体" w:hAnsi="Times New Roman" w:cs="Times New Roman"/>
                <w:b w:val="0"/>
                <w:bCs w:val="0"/>
                <w:color w:val="000000" w:themeColor="text1"/>
                <w:kern w:val="0"/>
                <w:sz w:val="22"/>
                <w:szCs w:val="22"/>
              </w:rPr>
              <w:t>GAPDH</w:t>
            </w:r>
            <w:r w:rsidRPr="00493C61">
              <w:rPr>
                <w:rFonts w:ascii="Times New Roman" w:eastAsia="宋体" w:hAnsi="Times New Roman" w:cs="Times New Roman" w:hint="eastAsia"/>
                <w:b w:val="0"/>
                <w:bCs w:val="0"/>
                <w:color w:val="000000" w:themeColor="text1"/>
                <w:kern w:val="0"/>
                <w:sz w:val="22"/>
                <w:szCs w:val="22"/>
              </w:rPr>
              <w:t>-</w:t>
            </w:r>
            <w:r w:rsidRPr="00493C61">
              <w:rPr>
                <w:rFonts w:ascii="Times New Roman" w:eastAsia="宋体" w:hAnsi="Times New Roman" w:cs="Times New Roman"/>
                <w:b w:val="0"/>
                <w:bCs w:val="0"/>
                <w:color w:val="000000" w:themeColor="text1"/>
                <w:kern w:val="0"/>
                <w:sz w:val="22"/>
                <w:szCs w:val="22"/>
              </w:rPr>
              <w:t>F</w:t>
            </w:r>
          </w:p>
        </w:tc>
        <w:tc>
          <w:tcPr>
            <w:tcW w:w="5465" w:type="dxa"/>
            <w:shd w:val="clear" w:color="auto" w:fill="auto"/>
          </w:tcPr>
          <w:p w:rsidR="00034818" w:rsidRPr="00493C61" w:rsidRDefault="00034818" w:rsidP="00D51F45">
            <w:pPr>
              <w:widowControl/>
              <w:spacing w:line="480" w:lineRule="auto"/>
              <w:cnfStyle w:val="000000100000" w:firstRow="0" w:lastRow="0" w:firstColumn="0" w:lastColumn="0" w:oddVBand="0" w:evenVBand="0" w:oddHBand="1" w:evenHBand="0" w:firstRowFirstColumn="0" w:firstRowLastColumn="0" w:lastRowFirstColumn="0" w:lastRowLastColumn="0"/>
              <w:rPr>
                <w:rFonts w:asciiTheme="majorBidi" w:eastAsia="宋体" w:hAnsiTheme="majorBidi" w:cstheme="majorBidi"/>
                <w:color w:val="000000" w:themeColor="text1"/>
                <w:kern w:val="0"/>
                <w:sz w:val="22"/>
                <w:szCs w:val="22"/>
              </w:rPr>
            </w:pPr>
            <w:r w:rsidRPr="00493C61">
              <w:rPr>
                <w:rFonts w:asciiTheme="majorBidi" w:eastAsia="宋体" w:hAnsiTheme="majorBidi" w:cstheme="majorBidi"/>
                <w:color w:val="000000" w:themeColor="text1"/>
                <w:kern w:val="0"/>
                <w:sz w:val="22"/>
                <w:szCs w:val="22"/>
              </w:rPr>
              <w:t>CCTTCCGTGTCCCTACTGCCAAC</w:t>
            </w:r>
          </w:p>
        </w:tc>
      </w:tr>
      <w:tr w:rsidR="00034818" w:rsidRPr="00493C61" w:rsidTr="00D51F45">
        <w:trPr>
          <w:trHeight w:hRule="exact" w:val="567"/>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rsidR="00034818" w:rsidRPr="00493C61" w:rsidRDefault="00034818" w:rsidP="00D51F45">
            <w:pPr>
              <w:widowControl/>
              <w:spacing w:line="480" w:lineRule="auto"/>
              <w:rPr>
                <w:rFonts w:asciiTheme="majorBidi" w:eastAsia="宋体" w:hAnsiTheme="majorBidi" w:cstheme="majorBidi"/>
                <w:color w:val="000000" w:themeColor="text1"/>
                <w:kern w:val="0"/>
                <w:sz w:val="22"/>
                <w:szCs w:val="22"/>
              </w:rPr>
            </w:pPr>
            <w:r w:rsidRPr="00493C61">
              <w:rPr>
                <w:rFonts w:ascii="Times New Roman" w:eastAsia="宋体" w:hAnsi="Times New Roman" w:cs="Times New Roman"/>
                <w:b w:val="0"/>
                <w:bCs w:val="0"/>
                <w:color w:val="000000" w:themeColor="text1"/>
                <w:kern w:val="0"/>
                <w:sz w:val="22"/>
                <w:szCs w:val="22"/>
              </w:rPr>
              <w:t>GAPDH</w:t>
            </w:r>
            <w:r w:rsidRPr="00493C61">
              <w:rPr>
                <w:rFonts w:ascii="Times New Roman" w:eastAsia="宋体" w:hAnsi="Times New Roman" w:cs="Times New Roman" w:hint="eastAsia"/>
                <w:b w:val="0"/>
                <w:bCs w:val="0"/>
                <w:color w:val="000000" w:themeColor="text1"/>
                <w:kern w:val="0"/>
                <w:sz w:val="22"/>
                <w:szCs w:val="22"/>
              </w:rPr>
              <w:t>-</w:t>
            </w:r>
            <w:r w:rsidRPr="00493C61">
              <w:rPr>
                <w:rFonts w:ascii="Times New Roman" w:eastAsia="宋体" w:hAnsi="Times New Roman" w:cs="Times New Roman"/>
                <w:b w:val="0"/>
                <w:bCs w:val="0"/>
                <w:color w:val="000000" w:themeColor="text1"/>
                <w:kern w:val="0"/>
                <w:sz w:val="22"/>
                <w:szCs w:val="22"/>
              </w:rPr>
              <w:t>R</w:t>
            </w:r>
          </w:p>
        </w:tc>
        <w:tc>
          <w:tcPr>
            <w:tcW w:w="5465" w:type="dxa"/>
            <w:shd w:val="clear" w:color="auto" w:fill="auto"/>
          </w:tcPr>
          <w:p w:rsidR="00034818" w:rsidRPr="00493C61" w:rsidRDefault="00034818" w:rsidP="00D51F45">
            <w:pPr>
              <w:widowControl/>
              <w:spacing w:line="480" w:lineRule="auto"/>
              <w:cnfStyle w:val="000000000000" w:firstRow="0" w:lastRow="0" w:firstColumn="0" w:lastColumn="0" w:oddVBand="0" w:evenVBand="0" w:oddHBand="0" w:evenHBand="0" w:firstRowFirstColumn="0" w:firstRowLastColumn="0" w:lastRowFirstColumn="0" w:lastRowLastColumn="0"/>
              <w:rPr>
                <w:rFonts w:asciiTheme="majorBidi" w:eastAsia="宋体" w:hAnsiTheme="majorBidi" w:cstheme="majorBidi"/>
                <w:color w:val="000000" w:themeColor="text1"/>
                <w:kern w:val="0"/>
                <w:sz w:val="22"/>
                <w:szCs w:val="22"/>
              </w:rPr>
            </w:pPr>
            <w:r w:rsidRPr="00493C61">
              <w:rPr>
                <w:rFonts w:asciiTheme="majorBidi" w:eastAsia="宋体" w:hAnsiTheme="majorBidi" w:cstheme="majorBidi"/>
                <w:color w:val="000000" w:themeColor="text1"/>
                <w:kern w:val="0"/>
                <w:sz w:val="22"/>
                <w:szCs w:val="22"/>
              </w:rPr>
              <w:t>GACGCCTGCTTCACCACCTTCT</w:t>
            </w:r>
          </w:p>
        </w:tc>
      </w:tr>
      <w:tr w:rsidR="00034818" w:rsidRPr="00493C61" w:rsidTr="00D51F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rsidR="00034818" w:rsidRPr="00493C61" w:rsidRDefault="00034818" w:rsidP="00D51F45">
            <w:pPr>
              <w:widowControl/>
              <w:spacing w:line="480" w:lineRule="auto"/>
              <w:rPr>
                <w:rFonts w:asciiTheme="majorBidi" w:eastAsia="宋体" w:hAnsiTheme="majorBidi" w:cstheme="majorBidi"/>
                <w:b w:val="0"/>
                <w:bCs w:val="0"/>
                <w:color w:val="000000" w:themeColor="text1"/>
                <w:kern w:val="0"/>
                <w:sz w:val="22"/>
                <w:szCs w:val="22"/>
              </w:rPr>
            </w:pPr>
            <w:r w:rsidRPr="00493C61">
              <w:rPr>
                <w:rFonts w:asciiTheme="majorBidi" w:eastAsia="宋体" w:hAnsiTheme="majorBidi" w:cstheme="majorBidi"/>
                <w:b w:val="0"/>
                <w:bCs w:val="0"/>
                <w:color w:val="000000" w:themeColor="text1"/>
                <w:kern w:val="0"/>
                <w:sz w:val="22"/>
                <w:szCs w:val="22"/>
              </w:rPr>
              <w:t>ORF7-F</w:t>
            </w:r>
          </w:p>
        </w:tc>
        <w:tc>
          <w:tcPr>
            <w:tcW w:w="5465" w:type="dxa"/>
            <w:shd w:val="clear" w:color="auto" w:fill="auto"/>
          </w:tcPr>
          <w:p w:rsidR="00034818" w:rsidRPr="00493C61" w:rsidRDefault="00034818" w:rsidP="00D51F45">
            <w:pPr>
              <w:widowControl/>
              <w:spacing w:line="480" w:lineRule="auto"/>
              <w:cnfStyle w:val="000000100000" w:firstRow="0" w:lastRow="0" w:firstColumn="0" w:lastColumn="0" w:oddVBand="0" w:evenVBand="0" w:oddHBand="1" w:evenHBand="0" w:firstRowFirstColumn="0" w:firstRowLastColumn="0" w:lastRowFirstColumn="0" w:lastRowLastColumn="0"/>
              <w:rPr>
                <w:rFonts w:asciiTheme="majorBidi" w:eastAsia="宋体" w:hAnsiTheme="majorBidi" w:cstheme="majorBidi"/>
                <w:color w:val="000000" w:themeColor="text1"/>
                <w:kern w:val="0"/>
                <w:sz w:val="22"/>
                <w:szCs w:val="22"/>
              </w:rPr>
            </w:pPr>
            <w:r w:rsidRPr="00493C61">
              <w:rPr>
                <w:rFonts w:asciiTheme="majorBidi" w:eastAsia="宋体" w:hAnsiTheme="majorBidi" w:cstheme="majorBidi"/>
                <w:color w:val="000000" w:themeColor="text1"/>
                <w:kern w:val="0"/>
                <w:sz w:val="22"/>
                <w:szCs w:val="22"/>
              </w:rPr>
              <w:t>AATAACAACGGCAAGCAGCA</w:t>
            </w:r>
          </w:p>
        </w:tc>
      </w:tr>
      <w:tr w:rsidR="00034818" w:rsidRPr="00493C61" w:rsidTr="00D51F45">
        <w:trPr>
          <w:trHeight w:hRule="exact" w:val="567"/>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rsidR="00034818" w:rsidRPr="00493C61" w:rsidRDefault="00034818" w:rsidP="00D51F45">
            <w:pPr>
              <w:widowControl/>
              <w:spacing w:line="480" w:lineRule="auto"/>
              <w:rPr>
                <w:rFonts w:asciiTheme="majorBidi" w:eastAsia="宋体" w:hAnsiTheme="majorBidi" w:cstheme="majorBidi"/>
                <w:b w:val="0"/>
                <w:bCs w:val="0"/>
                <w:color w:val="000000" w:themeColor="text1"/>
                <w:kern w:val="0"/>
                <w:sz w:val="22"/>
                <w:szCs w:val="22"/>
              </w:rPr>
            </w:pPr>
            <w:r w:rsidRPr="00493C61">
              <w:rPr>
                <w:rFonts w:asciiTheme="majorBidi" w:eastAsia="宋体" w:hAnsiTheme="majorBidi" w:cstheme="majorBidi"/>
                <w:b w:val="0"/>
                <w:bCs w:val="0"/>
                <w:color w:val="000000" w:themeColor="text1"/>
                <w:kern w:val="0"/>
                <w:sz w:val="22"/>
                <w:szCs w:val="22"/>
              </w:rPr>
              <w:t>ORF7-R</w:t>
            </w:r>
          </w:p>
        </w:tc>
        <w:tc>
          <w:tcPr>
            <w:tcW w:w="5465" w:type="dxa"/>
            <w:shd w:val="clear" w:color="auto" w:fill="auto"/>
          </w:tcPr>
          <w:p w:rsidR="00034818" w:rsidRPr="00493C61" w:rsidRDefault="00034818" w:rsidP="00D51F45">
            <w:pPr>
              <w:widowControl/>
              <w:spacing w:line="480" w:lineRule="auto"/>
              <w:cnfStyle w:val="000000000000" w:firstRow="0" w:lastRow="0" w:firstColumn="0" w:lastColumn="0" w:oddVBand="0" w:evenVBand="0" w:oddHBand="0" w:evenHBand="0" w:firstRowFirstColumn="0" w:firstRowLastColumn="0" w:lastRowFirstColumn="0" w:lastRowLastColumn="0"/>
              <w:rPr>
                <w:rFonts w:asciiTheme="majorBidi" w:eastAsia="宋体" w:hAnsiTheme="majorBidi" w:cstheme="majorBidi"/>
                <w:color w:val="000000" w:themeColor="text1"/>
                <w:kern w:val="0"/>
                <w:sz w:val="22"/>
                <w:szCs w:val="22"/>
              </w:rPr>
            </w:pPr>
            <w:r w:rsidRPr="00493C61">
              <w:rPr>
                <w:rFonts w:asciiTheme="majorBidi" w:eastAsia="宋体" w:hAnsiTheme="majorBidi" w:cstheme="majorBidi"/>
                <w:color w:val="000000" w:themeColor="text1"/>
                <w:kern w:val="0"/>
                <w:sz w:val="22"/>
                <w:szCs w:val="22"/>
              </w:rPr>
              <w:t>GCACAGTATGATGCGTCGGC</w:t>
            </w:r>
          </w:p>
        </w:tc>
      </w:tr>
      <w:tr w:rsidR="00034818" w:rsidRPr="00493C61" w:rsidTr="00D51F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rsidR="00034818" w:rsidRPr="00493C61" w:rsidRDefault="00034818" w:rsidP="00D51F45">
            <w:pPr>
              <w:widowControl/>
              <w:spacing w:line="480" w:lineRule="auto"/>
              <w:rPr>
                <w:rFonts w:asciiTheme="majorBidi" w:eastAsia="宋体" w:hAnsiTheme="majorBidi" w:cstheme="majorBidi"/>
                <w:b w:val="0"/>
                <w:bCs w:val="0"/>
                <w:color w:val="000000" w:themeColor="text1"/>
                <w:kern w:val="0"/>
                <w:sz w:val="22"/>
                <w:szCs w:val="22"/>
              </w:rPr>
            </w:pPr>
            <w:r w:rsidRPr="00493C61">
              <w:rPr>
                <w:rFonts w:asciiTheme="majorBidi" w:eastAsia="宋体" w:hAnsiTheme="majorBidi" w:cstheme="majorBidi"/>
                <w:b w:val="0"/>
                <w:bCs w:val="0"/>
                <w:color w:val="000000" w:themeColor="text1"/>
                <w:kern w:val="0"/>
                <w:sz w:val="22"/>
                <w:szCs w:val="22"/>
              </w:rPr>
              <w:t>LC3B-F</w:t>
            </w:r>
          </w:p>
        </w:tc>
        <w:tc>
          <w:tcPr>
            <w:tcW w:w="5465" w:type="dxa"/>
            <w:shd w:val="clear" w:color="auto" w:fill="auto"/>
          </w:tcPr>
          <w:p w:rsidR="00034818" w:rsidRPr="00493C61" w:rsidRDefault="00034818" w:rsidP="00D51F45">
            <w:pPr>
              <w:widowControl/>
              <w:spacing w:line="480" w:lineRule="auto"/>
              <w:cnfStyle w:val="000000100000" w:firstRow="0" w:lastRow="0" w:firstColumn="0" w:lastColumn="0" w:oddVBand="0" w:evenVBand="0" w:oddHBand="1" w:evenHBand="0" w:firstRowFirstColumn="0" w:firstRowLastColumn="0" w:lastRowFirstColumn="0" w:lastRowLastColumn="0"/>
              <w:rPr>
                <w:rFonts w:asciiTheme="majorBidi" w:eastAsia="宋体" w:hAnsiTheme="majorBidi" w:cstheme="majorBidi"/>
                <w:color w:val="000000" w:themeColor="text1"/>
                <w:kern w:val="0"/>
                <w:sz w:val="22"/>
                <w:szCs w:val="22"/>
              </w:rPr>
            </w:pPr>
            <w:r w:rsidRPr="00493C61">
              <w:rPr>
                <w:rFonts w:asciiTheme="majorBidi" w:eastAsia="宋体" w:hAnsiTheme="majorBidi" w:cstheme="majorBidi"/>
                <w:color w:val="000000" w:themeColor="text1"/>
                <w:kern w:val="0"/>
                <w:sz w:val="22"/>
                <w:szCs w:val="22"/>
              </w:rPr>
              <w:t>CGAGAGCAGCATCCTACCAA</w:t>
            </w:r>
          </w:p>
        </w:tc>
      </w:tr>
      <w:tr w:rsidR="00034818" w:rsidRPr="00493C61" w:rsidTr="00D51F45">
        <w:trPr>
          <w:trHeight w:hRule="exact" w:val="567"/>
        </w:trPr>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9BBB59" w:themeColor="accent3"/>
            </w:tcBorders>
            <w:shd w:val="clear" w:color="auto" w:fill="auto"/>
          </w:tcPr>
          <w:p w:rsidR="00034818" w:rsidRPr="00493C61" w:rsidRDefault="00034818" w:rsidP="00D51F45">
            <w:pPr>
              <w:widowControl/>
              <w:spacing w:line="480" w:lineRule="auto"/>
              <w:rPr>
                <w:rFonts w:asciiTheme="majorBidi" w:eastAsia="宋体" w:hAnsiTheme="majorBidi" w:cstheme="majorBidi"/>
                <w:b w:val="0"/>
                <w:bCs w:val="0"/>
                <w:color w:val="000000" w:themeColor="text1"/>
                <w:kern w:val="0"/>
                <w:sz w:val="22"/>
                <w:szCs w:val="22"/>
              </w:rPr>
            </w:pPr>
            <w:r w:rsidRPr="00493C61">
              <w:rPr>
                <w:rFonts w:asciiTheme="majorBidi" w:eastAsia="宋体" w:hAnsiTheme="majorBidi" w:cstheme="majorBidi"/>
                <w:b w:val="0"/>
                <w:bCs w:val="0"/>
                <w:color w:val="000000" w:themeColor="text1"/>
                <w:kern w:val="0"/>
                <w:sz w:val="22"/>
                <w:szCs w:val="22"/>
              </w:rPr>
              <w:t>LC3B-R</w:t>
            </w:r>
          </w:p>
        </w:tc>
        <w:tc>
          <w:tcPr>
            <w:tcW w:w="5465" w:type="dxa"/>
            <w:tcBorders>
              <w:bottom w:val="single" w:sz="4" w:space="0" w:color="9BBB59" w:themeColor="accent3"/>
            </w:tcBorders>
            <w:shd w:val="clear" w:color="auto" w:fill="auto"/>
          </w:tcPr>
          <w:p w:rsidR="00034818" w:rsidRPr="00493C61" w:rsidRDefault="00034818" w:rsidP="00D51F45">
            <w:pPr>
              <w:widowControl/>
              <w:spacing w:line="480" w:lineRule="auto"/>
              <w:cnfStyle w:val="000000000000" w:firstRow="0" w:lastRow="0" w:firstColumn="0" w:lastColumn="0" w:oddVBand="0" w:evenVBand="0" w:oddHBand="0" w:evenHBand="0" w:firstRowFirstColumn="0" w:firstRowLastColumn="0" w:lastRowFirstColumn="0" w:lastRowLastColumn="0"/>
              <w:rPr>
                <w:rFonts w:asciiTheme="majorBidi" w:eastAsia="宋体" w:hAnsiTheme="majorBidi" w:cstheme="majorBidi"/>
                <w:color w:val="000000" w:themeColor="text1"/>
                <w:kern w:val="0"/>
                <w:sz w:val="22"/>
                <w:szCs w:val="22"/>
              </w:rPr>
            </w:pPr>
            <w:r w:rsidRPr="00493C61">
              <w:rPr>
                <w:rFonts w:asciiTheme="majorBidi" w:eastAsia="宋体" w:hAnsiTheme="majorBidi" w:cstheme="majorBidi"/>
                <w:color w:val="000000" w:themeColor="text1"/>
                <w:kern w:val="0"/>
                <w:sz w:val="22"/>
                <w:szCs w:val="22"/>
              </w:rPr>
              <w:t>CTCACCATGCTATGTCCGTTC</w:t>
            </w:r>
          </w:p>
        </w:tc>
      </w:tr>
    </w:tbl>
    <w:p w:rsidR="00034818" w:rsidRPr="00493C61" w:rsidRDefault="00034818" w:rsidP="00034818">
      <w:pPr>
        <w:widowControl/>
        <w:spacing w:line="480" w:lineRule="auto"/>
        <w:rPr>
          <w:rFonts w:asciiTheme="majorBidi" w:eastAsia="宋体" w:hAnsiTheme="majorBidi" w:cstheme="majorBidi"/>
          <w:b/>
          <w:kern w:val="0"/>
          <w:sz w:val="22"/>
        </w:rPr>
      </w:pPr>
    </w:p>
    <w:p w:rsidR="00034818" w:rsidRPr="00493C61" w:rsidRDefault="00034818" w:rsidP="00034818">
      <w:pPr>
        <w:widowControl/>
        <w:jc w:val="left"/>
        <w:rPr>
          <w:rFonts w:asciiTheme="majorBidi" w:eastAsia="宋体" w:hAnsiTheme="majorBidi" w:cstheme="majorBidi"/>
          <w:b/>
          <w:kern w:val="0"/>
          <w:sz w:val="22"/>
        </w:rPr>
      </w:pPr>
      <w:r w:rsidRPr="00493C61">
        <w:rPr>
          <w:rFonts w:asciiTheme="majorBidi" w:eastAsia="宋体" w:hAnsiTheme="majorBidi" w:cstheme="majorBidi"/>
          <w:b/>
          <w:kern w:val="0"/>
          <w:sz w:val="22"/>
        </w:rPr>
        <w:br w:type="page"/>
      </w:r>
    </w:p>
    <w:p w:rsidR="00034818" w:rsidRPr="00493C61" w:rsidRDefault="00034818" w:rsidP="00034818">
      <w:pPr>
        <w:widowControl/>
        <w:spacing w:line="480" w:lineRule="auto"/>
        <w:rPr>
          <w:rFonts w:asciiTheme="majorBidi" w:eastAsia="宋体" w:hAnsiTheme="majorBidi" w:cstheme="majorBidi"/>
          <w:b/>
          <w:kern w:val="0"/>
          <w:sz w:val="22"/>
        </w:rPr>
      </w:pPr>
      <w:r w:rsidRPr="00493C61">
        <w:rPr>
          <w:rFonts w:asciiTheme="majorBidi" w:eastAsia="宋体" w:hAnsiTheme="majorBidi" w:cstheme="majorBidi" w:hint="eastAsia"/>
          <w:b/>
          <w:kern w:val="0"/>
          <w:sz w:val="22"/>
        </w:rPr>
        <w:lastRenderedPageBreak/>
        <w:t xml:space="preserve">Supplementary </w:t>
      </w:r>
      <w:r w:rsidRPr="00493C61">
        <w:rPr>
          <w:rFonts w:asciiTheme="majorBidi" w:eastAsia="宋体" w:hAnsiTheme="majorBidi" w:cstheme="majorBidi"/>
          <w:b/>
          <w:kern w:val="0"/>
          <w:sz w:val="22"/>
        </w:rPr>
        <w:t xml:space="preserve">Table </w:t>
      </w:r>
      <w:r w:rsidRPr="00493C61">
        <w:rPr>
          <w:rFonts w:asciiTheme="majorBidi" w:eastAsia="宋体" w:hAnsiTheme="majorBidi" w:cstheme="majorBidi" w:hint="eastAsia"/>
          <w:b/>
          <w:kern w:val="0"/>
          <w:sz w:val="22"/>
        </w:rPr>
        <w:t>S</w:t>
      </w:r>
      <w:r w:rsidRPr="00493C61">
        <w:rPr>
          <w:rFonts w:asciiTheme="majorBidi" w:eastAsia="宋体" w:hAnsiTheme="majorBidi" w:cstheme="majorBidi"/>
          <w:b/>
          <w:kern w:val="0"/>
          <w:sz w:val="22"/>
        </w:rPr>
        <w:t xml:space="preserve">3 </w:t>
      </w:r>
      <w:r w:rsidRPr="00493C61">
        <w:rPr>
          <w:rFonts w:asciiTheme="majorBidi" w:eastAsia="宋体" w:hAnsiTheme="majorBidi" w:cstheme="majorBidi"/>
          <w:kern w:val="0"/>
          <w:sz w:val="22"/>
        </w:rPr>
        <w:t>Primers for plasmid construction</w:t>
      </w:r>
      <w:r w:rsidRPr="00493C61">
        <w:rPr>
          <w:rFonts w:asciiTheme="majorBidi" w:eastAsia="宋体" w:hAnsiTheme="majorBidi" w:cstheme="majorBidi" w:hint="eastAsia"/>
          <w:kern w:val="0"/>
          <w:sz w:val="22"/>
        </w:rPr>
        <w:t>.</w:t>
      </w:r>
    </w:p>
    <w:tbl>
      <w:tblPr>
        <w:tblStyle w:val="6-31"/>
        <w:tblW w:w="0" w:type="auto"/>
        <w:tblLook w:val="04A0" w:firstRow="1" w:lastRow="0" w:firstColumn="1" w:lastColumn="0" w:noHBand="0" w:noVBand="1"/>
      </w:tblPr>
      <w:tblGrid>
        <w:gridCol w:w="2835"/>
        <w:gridCol w:w="5465"/>
      </w:tblGrid>
      <w:tr w:rsidR="00034818" w:rsidRPr="00493C61" w:rsidTr="00D51F45">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9BBB59" w:themeColor="accent3"/>
            </w:tcBorders>
            <w:shd w:val="clear" w:color="auto" w:fill="auto"/>
          </w:tcPr>
          <w:p w:rsidR="00034818" w:rsidRPr="00493C61" w:rsidRDefault="00034818" w:rsidP="00D51F45">
            <w:pPr>
              <w:widowControl/>
              <w:spacing w:line="480" w:lineRule="auto"/>
              <w:rPr>
                <w:rFonts w:asciiTheme="majorBidi" w:eastAsia="宋体" w:hAnsiTheme="majorBidi" w:cstheme="majorBidi"/>
                <w:b w:val="0"/>
                <w:color w:val="000000" w:themeColor="text1"/>
                <w:kern w:val="0"/>
                <w:sz w:val="22"/>
                <w:szCs w:val="22"/>
              </w:rPr>
            </w:pPr>
            <w:r w:rsidRPr="00493C61">
              <w:rPr>
                <w:rFonts w:asciiTheme="majorBidi" w:eastAsia="宋体" w:hAnsiTheme="majorBidi" w:cstheme="majorBidi" w:hint="eastAsia"/>
                <w:b w:val="0"/>
                <w:color w:val="000000" w:themeColor="text1"/>
                <w:kern w:val="0"/>
                <w:sz w:val="22"/>
                <w:szCs w:val="22"/>
              </w:rPr>
              <w:t>N</w:t>
            </w:r>
            <w:r w:rsidRPr="00493C61">
              <w:rPr>
                <w:rFonts w:asciiTheme="majorBidi" w:eastAsia="宋体" w:hAnsiTheme="majorBidi" w:cstheme="majorBidi"/>
                <w:b w:val="0"/>
                <w:color w:val="000000" w:themeColor="text1"/>
                <w:kern w:val="0"/>
                <w:sz w:val="22"/>
                <w:szCs w:val="22"/>
              </w:rPr>
              <w:t>ame</w:t>
            </w:r>
          </w:p>
        </w:tc>
        <w:tc>
          <w:tcPr>
            <w:tcW w:w="5465" w:type="dxa"/>
            <w:tcBorders>
              <w:top w:val="single" w:sz="4" w:space="0" w:color="9BBB59" w:themeColor="accent3"/>
            </w:tcBorders>
            <w:shd w:val="clear" w:color="auto" w:fill="auto"/>
          </w:tcPr>
          <w:p w:rsidR="00034818" w:rsidRPr="00493C61" w:rsidRDefault="00034818" w:rsidP="00D51F45">
            <w:pPr>
              <w:widowControl/>
              <w:spacing w:line="480" w:lineRule="auto"/>
              <w:cnfStyle w:val="100000000000" w:firstRow="1" w:lastRow="0" w:firstColumn="0" w:lastColumn="0" w:oddVBand="0" w:evenVBand="0" w:oddHBand="0" w:evenHBand="0" w:firstRowFirstColumn="0" w:firstRowLastColumn="0" w:lastRowFirstColumn="0" w:lastRowLastColumn="0"/>
              <w:rPr>
                <w:rFonts w:asciiTheme="majorBidi" w:eastAsia="宋体" w:hAnsiTheme="majorBidi" w:cstheme="majorBidi"/>
                <w:b w:val="0"/>
                <w:color w:val="000000" w:themeColor="text1"/>
                <w:kern w:val="0"/>
                <w:sz w:val="22"/>
                <w:szCs w:val="22"/>
              </w:rPr>
            </w:pPr>
            <w:r w:rsidRPr="00493C61">
              <w:rPr>
                <w:rFonts w:asciiTheme="majorBidi" w:eastAsia="宋体" w:hAnsiTheme="majorBidi" w:cstheme="majorBidi" w:hint="eastAsia"/>
                <w:b w:val="0"/>
                <w:color w:val="000000" w:themeColor="text1"/>
                <w:kern w:val="0"/>
                <w:sz w:val="22"/>
                <w:szCs w:val="22"/>
              </w:rPr>
              <w:t>S</w:t>
            </w:r>
            <w:r w:rsidRPr="00493C61">
              <w:rPr>
                <w:rFonts w:asciiTheme="majorBidi" w:eastAsia="宋体" w:hAnsiTheme="majorBidi" w:cstheme="majorBidi"/>
                <w:b w:val="0"/>
                <w:color w:val="000000" w:themeColor="text1"/>
                <w:kern w:val="0"/>
                <w:sz w:val="22"/>
                <w:szCs w:val="22"/>
              </w:rPr>
              <w:t>equence (</w:t>
            </w:r>
            <w:r w:rsidRPr="00493C61">
              <w:rPr>
                <w:rFonts w:asciiTheme="majorBidi" w:eastAsia="宋体" w:hAnsiTheme="majorBidi" w:cstheme="majorBidi"/>
                <w:b w:val="0"/>
                <w:color w:val="auto"/>
                <w:kern w:val="0"/>
                <w:sz w:val="22"/>
                <w:szCs w:val="22"/>
              </w:rPr>
              <w:t>5</w:t>
            </w:r>
            <w:r w:rsidRPr="00493C61">
              <w:rPr>
                <w:rFonts w:ascii="Times New Roman" w:eastAsia="宋体" w:hAnsi="Times New Roman" w:cs="Times New Roman"/>
                <w:color w:val="auto"/>
                <w:sz w:val="22"/>
                <w:szCs w:val="22"/>
              </w:rPr>
              <w:t>′</w:t>
            </w:r>
            <w:r w:rsidRPr="00493C61">
              <w:rPr>
                <w:rFonts w:asciiTheme="majorBidi" w:eastAsia="宋体" w:hAnsiTheme="majorBidi" w:cstheme="majorBidi"/>
                <w:b w:val="0"/>
                <w:color w:val="auto"/>
                <w:kern w:val="0"/>
                <w:sz w:val="22"/>
                <w:szCs w:val="22"/>
              </w:rPr>
              <w:t>–3</w:t>
            </w:r>
            <w:r w:rsidRPr="00493C61">
              <w:rPr>
                <w:rFonts w:ascii="Times New Roman" w:eastAsia="宋体" w:hAnsi="Times New Roman" w:cs="Times New Roman"/>
                <w:color w:val="auto"/>
                <w:sz w:val="22"/>
                <w:szCs w:val="22"/>
              </w:rPr>
              <w:t>′</w:t>
            </w:r>
            <w:r w:rsidRPr="00493C61">
              <w:rPr>
                <w:rFonts w:asciiTheme="majorBidi" w:eastAsia="宋体" w:hAnsiTheme="majorBidi" w:cstheme="majorBidi"/>
                <w:b w:val="0"/>
                <w:color w:val="000000" w:themeColor="text1"/>
                <w:kern w:val="0"/>
                <w:sz w:val="22"/>
                <w:szCs w:val="22"/>
              </w:rPr>
              <w:t>)</w:t>
            </w:r>
          </w:p>
        </w:tc>
      </w:tr>
      <w:tr w:rsidR="00034818" w:rsidRPr="00493C61" w:rsidTr="00D51F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rsidR="00034818" w:rsidRPr="00493C61" w:rsidRDefault="00034818" w:rsidP="00D51F45">
            <w:pPr>
              <w:widowControl/>
              <w:spacing w:line="480" w:lineRule="auto"/>
              <w:rPr>
                <w:rFonts w:asciiTheme="majorBidi" w:eastAsia="宋体" w:hAnsiTheme="majorBidi" w:cstheme="majorBidi"/>
                <w:b w:val="0"/>
                <w:bCs w:val="0"/>
                <w:color w:val="000000" w:themeColor="text1"/>
                <w:kern w:val="0"/>
                <w:sz w:val="22"/>
                <w:szCs w:val="22"/>
              </w:rPr>
            </w:pPr>
            <w:r w:rsidRPr="00493C61">
              <w:rPr>
                <w:rFonts w:asciiTheme="majorBidi" w:eastAsia="宋体" w:hAnsiTheme="majorBidi" w:cstheme="majorBidi"/>
                <w:b w:val="0"/>
                <w:bCs w:val="0"/>
                <w:color w:val="000000" w:themeColor="text1"/>
                <w:kern w:val="0"/>
                <w:sz w:val="22"/>
                <w:szCs w:val="22"/>
              </w:rPr>
              <w:t>LC3B-3</w:t>
            </w:r>
            <w:r w:rsidRPr="00493C61">
              <w:rPr>
                <w:rFonts w:ascii="Times New Roman" w:eastAsia="宋体" w:hAnsi="Times New Roman" w:cs="Times New Roman"/>
                <w:color w:val="auto"/>
                <w:sz w:val="22"/>
                <w:szCs w:val="22"/>
              </w:rPr>
              <w:t>′</w:t>
            </w:r>
            <w:r w:rsidRPr="00493C61">
              <w:rPr>
                <w:rFonts w:asciiTheme="majorBidi" w:eastAsia="宋体" w:hAnsiTheme="majorBidi" w:cstheme="majorBidi"/>
                <w:b w:val="0"/>
                <w:bCs w:val="0"/>
                <w:color w:val="000000" w:themeColor="text1"/>
                <w:kern w:val="0"/>
                <w:sz w:val="22"/>
                <w:szCs w:val="22"/>
              </w:rPr>
              <w:t>UTR-wt-F</w:t>
            </w:r>
          </w:p>
        </w:tc>
        <w:tc>
          <w:tcPr>
            <w:tcW w:w="5465" w:type="dxa"/>
            <w:shd w:val="clear" w:color="auto" w:fill="auto"/>
          </w:tcPr>
          <w:p w:rsidR="00034818" w:rsidRPr="00493C61" w:rsidRDefault="00034818" w:rsidP="00D51F45">
            <w:pPr>
              <w:widowControl/>
              <w:spacing w:line="480" w:lineRule="auto"/>
              <w:cnfStyle w:val="000000100000" w:firstRow="0" w:lastRow="0" w:firstColumn="0" w:lastColumn="0" w:oddVBand="0" w:evenVBand="0" w:oddHBand="1" w:evenHBand="0" w:firstRowFirstColumn="0" w:firstRowLastColumn="0" w:lastRowFirstColumn="0" w:lastRowLastColumn="0"/>
              <w:rPr>
                <w:rFonts w:asciiTheme="majorBidi" w:eastAsia="宋体" w:hAnsiTheme="majorBidi" w:cstheme="majorBidi"/>
                <w:color w:val="000000" w:themeColor="text1"/>
                <w:kern w:val="0"/>
                <w:sz w:val="22"/>
                <w:szCs w:val="22"/>
                <w:highlight w:val="yellow"/>
              </w:rPr>
            </w:pPr>
            <w:r w:rsidRPr="00493C61">
              <w:rPr>
                <w:rFonts w:asciiTheme="majorBidi" w:eastAsia="宋体" w:hAnsiTheme="majorBidi" w:cstheme="majorBidi"/>
                <w:color w:val="000000" w:themeColor="text1"/>
                <w:kern w:val="0"/>
                <w:sz w:val="22"/>
                <w:szCs w:val="22"/>
              </w:rPr>
              <w:t>GCTCTAGAGACTAGAAAAATGTATCTGTGCT</w:t>
            </w:r>
          </w:p>
        </w:tc>
      </w:tr>
      <w:tr w:rsidR="00034818" w:rsidRPr="00493C61" w:rsidTr="00D51F45">
        <w:trPr>
          <w:trHeight w:hRule="exact" w:val="567"/>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rsidR="00034818" w:rsidRPr="00493C61" w:rsidRDefault="00034818" w:rsidP="00D51F45">
            <w:pPr>
              <w:widowControl/>
              <w:spacing w:line="480" w:lineRule="auto"/>
              <w:rPr>
                <w:rFonts w:asciiTheme="majorBidi" w:eastAsia="宋体" w:hAnsiTheme="majorBidi" w:cstheme="majorBidi"/>
                <w:b w:val="0"/>
                <w:bCs w:val="0"/>
                <w:color w:val="000000" w:themeColor="text1"/>
                <w:kern w:val="0"/>
                <w:sz w:val="22"/>
                <w:szCs w:val="22"/>
              </w:rPr>
            </w:pPr>
            <w:r w:rsidRPr="00493C61">
              <w:rPr>
                <w:rFonts w:asciiTheme="majorBidi" w:eastAsia="宋体" w:hAnsiTheme="majorBidi" w:cstheme="majorBidi"/>
                <w:b w:val="0"/>
                <w:bCs w:val="0"/>
                <w:color w:val="000000" w:themeColor="text1"/>
                <w:kern w:val="0"/>
                <w:sz w:val="22"/>
                <w:szCs w:val="22"/>
              </w:rPr>
              <w:t>LC3B-3</w:t>
            </w:r>
            <w:r w:rsidRPr="00493C61">
              <w:rPr>
                <w:rFonts w:ascii="Times New Roman" w:eastAsia="宋体" w:hAnsi="Times New Roman" w:cs="Times New Roman"/>
                <w:color w:val="auto"/>
                <w:sz w:val="22"/>
                <w:szCs w:val="22"/>
              </w:rPr>
              <w:t>′</w:t>
            </w:r>
            <w:r w:rsidRPr="00493C61">
              <w:rPr>
                <w:rFonts w:asciiTheme="majorBidi" w:eastAsia="宋体" w:hAnsiTheme="majorBidi" w:cstheme="majorBidi"/>
                <w:b w:val="0"/>
                <w:bCs w:val="0"/>
                <w:color w:val="000000" w:themeColor="text1"/>
                <w:kern w:val="0"/>
                <w:sz w:val="22"/>
                <w:szCs w:val="22"/>
              </w:rPr>
              <w:t>UTR-wt-R</w:t>
            </w:r>
          </w:p>
        </w:tc>
        <w:tc>
          <w:tcPr>
            <w:tcW w:w="5465" w:type="dxa"/>
            <w:shd w:val="clear" w:color="auto" w:fill="auto"/>
          </w:tcPr>
          <w:p w:rsidR="00034818" w:rsidRPr="00493C61" w:rsidRDefault="00034818" w:rsidP="00D51F45">
            <w:pPr>
              <w:widowControl/>
              <w:spacing w:line="480" w:lineRule="auto"/>
              <w:cnfStyle w:val="000000000000" w:firstRow="0" w:lastRow="0" w:firstColumn="0" w:lastColumn="0" w:oddVBand="0" w:evenVBand="0" w:oddHBand="0" w:evenHBand="0" w:firstRowFirstColumn="0" w:firstRowLastColumn="0" w:lastRowFirstColumn="0" w:lastRowLastColumn="0"/>
              <w:rPr>
                <w:rFonts w:asciiTheme="majorBidi" w:eastAsia="宋体" w:hAnsiTheme="majorBidi" w:cstheme="majorBidi"/>
                <w:color w:val="000000" w:themeColor="text1"/>
                <w:kern w:val="0"/>
                <w:sz w:val="22"/>
                <w:szCs w:val="22"/>
                <w:highlight w:val="yellow"/>
              </w:rPr>
            </w:pPr>
            <w:r w:rsidRPr="00493C61">
              <w:rPr>
                <w:rFonts w:asciiTheme="majorBidi" w:eastAsia="宋体" w:hAnsiTheme="majorBidi" w:cstheme="majorBidi"/>
                <w:color w:val="000000" w:themeColor="text1"/>
                <w:kern w:val="0"/>
                <w:sz w:val="22"/>
                <w:szCs w:val="22"/>
              </w:rPr>
              <w:t>GCTCTAGATGGCAACTTAGAATGCAAAG</w:t>
            </w:r>
          </w:p>
        </w:tc>
      </w:tr>
      <w:tr w:rsidR="00034818" w:rsidRPr="00493C61" w:rsidTr="00D51F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rsidR="00034818" w:rsidRPr="00493C61" w:rsidRDefault="00034818" w:rsidP="00D51F45">
            <w:pPr>
              <w:widowControl/>
              <w:spacing w:line="480" w:lineRule="auto"/>
              <w:rPr>
                <w:rFonts w:asciiTheme="majorBidi" w:eastAsia="宋体" w:hAnsiTheme="majorBidi" w:cstheme="majorBidi"/>
                <w:b w:val="0"/>
                <w:bCs w:val="0"/>
                <w:color w:val="000000" w:themeColor="text1"/>
                <w:kern w:val="0"/>
                <w:sz w:val="22"/>
                <w:szCs w:val="22"/>
                <w:lang w:val="da-DK"/>
              </w:rPr>
            </w:pPr>
            <w:r w:rsidRPr="00493C61">
              <w:rPr>
                <w:rFonts w:asciiTheme="majorBidi" w:eastAsia="宋体" w:hAnsiTheme="majorBidi" w:cstheme="majorBidi"/>
                <w:b w:val="0"/>
                <w:bCs w:val="0"/>
                <w:color w:val="000000" w:themeColor="text1"/>
                <w:kern w:val="0"/>
                <w:sz w:val="22"/>
                <w:szCs w:val="22"/>
              </w:rPr>
              <w:t>LC3B-3</w:t>
            </w:r>
            <w:r w:rsidRPr="00493C61">
              <w:rPr>
                <w:rFonts w:ascii="Times New Roman" w:eastAsia="宋体" w:hAnsi="Times New Roman" w:cs="Times New Roman"/>
                <w:color w:val="auto"/>
                <w:sz w:val="22"/>
                <w:szCs w:val="22"/>
              </w:rPr>
              <w:t>′</w:t>
            </w:r>
            <w:r w:rsidRPr="00493C61">
              <w:rPr>
                <w:rFonts w:asciiTheme="majorBidi" w:eastAsia="宋体" w:hAnsiTheme="majorBidi" w:cstheme="majorBidi"/>
                <w:b w:val="0"/>
                <w:bCs w:val="0"/>
                <w:color w:val="000000" w:themeColor="text1"/>
                <w:kern w:val="0"/>
                <w:sz w:val="22"/>
                <w:szCs w:val="22"/>
              </w:rPr>
              <w:t>UTR-mut-</w:t>
            </w:r>
            <w:r w:rsidRPr="00493C61">
              <w:rPr>
                <w:rFonts w:asciiTheme="majorBidi" w:eastAsia="宋体" w:hAnsiTheme="majorBidi" w:cstheme="majorBidi"/>
                <w:b w:val="0"/>
                <w:bCs w:val="0"/>
                <w:color w:val="000000" w:themeColor="text1"/>
                <w:kern w:val="0"/>
                <w:sz w:val="22"/>
                <w:szCs w:val="22"/>
                <w:lang w:val="da-DK"/>
              </w:rPr>
              <w:t>F</w:t>
            </w:r>
          </w:p>
        </w:tc>
        <w:tc>
          <w:tcPr>
            <w:tcW w:w="5465" w:type="dxa"/>
            <w:shd w:val="clear" w:color="auto" w:fill="auto"/>
          </w:tcPr>
          <w:p w:rsidR="00034818" w:rsidRPr="00493C61" w:rsidRDefault="00034818" w:rsidP="00D51F45">
            <w:pPr>
              <w:widowControl/>
              <w:spacing w:line="480" w:lineRule="auto"/>
              <w:cnfStyle w:val="000000100000" w:firstRow="0" w:lastRow="0" w:firstColumn="0" w:lastColumn="0" w:oddVBand="0" w:evenVBand="0" w:oddHBand="1" w:evenHBand="0" w:firstRowFirstColumn="0" w:firstRowLastColumn="0" w:lastRowFirstColumn="0" w:lastRowLastColumn="0"/>
              <w:rPr>
                <w:rFonts w:asciiTheme="majorBidi" w:eastAsia="宋体" w:hAnsiTheme="majorBidi" w:cstheme="majorBidi"/>
                <w:color w:val="000000" w:themeColor="text1"/>
                <w:kern w:val="0"/>
                <w:sz w:val="22"/>
                <w:szCs w:val="22"/>
                <w:highlight w:val="yellow"/>
                <w:lang w:val="da-DK"/>
              </w:rPr>
            </w:pPr>
            <w:r w:rsidRPr="00493C61">
              <w:rPr>
                <w:rFonts w:asciiTheme="majorBidi" w:eastAsia="宋体" w:hAnsiTheme="majorBidi" w:cstheme="majorBidi"/>
                <w:color w:val="000000" w:themeColor="text1"/>
                <w:kern w:val="0"/>
                <w:sz w:val="22"/>
                <w:szCs w:val="22"/>
                <w:lang w:val="da-DK"/>
              </w:rPr>
              <w:t>CGTTGTTACCAACTGAGATTTATC</w:t>
            </w:r>
          </w:p>
        </w:tc>
      </w:tr>
      <w:tr w:rsidR="00034818" w:rsidRPr="00493C61" w:rsidTr="00D51F45">
        <w:trPr>
          <w:trHeight w:hRule="exact" w:val="567"/>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rsidR="00034818" w:rsidRPr="00493C61" w:rsidRDefault="00034818" w:rsidP="00D51F45">
            <w:pPr>
              <w:widowControl/>
              <w:spacing w:line="480" w:lineRule="auto"/>
              <w:rPr>
                <w:rFonts w:asciiTheme="majorBidi" w:eastAsia="宋体" w:hAnsiTheme="majorBidi" w:cstheme="majorBidi"/>
                <w:b w:val="0"/>
                <w:bCs w:val="0"/>
                <w:color w:val="000000" w:themeColor="text1"/>
                <w:kern w:val="0"/>
                <w:sz w:val="22"/>
                <w:szCs w:val="22"/>
              </w:rPr>
            </w:pPr>
            <w:r w:rsidRPr="00493C61">
              <w:rPr>
                <w:rFonts w:asciiTheme="majorBidi" w:eastAsia="宋体" w:hAnsiTheme="majorBidi" w:cstheme="majorBidi"/>
                <w:b w:val="0"/>
                <w:bCs w:val="0"/>
                <w:color w:val="000000" w:themeColor="text1"/>
                <w:kern w:val="0"/>
                <w:sz w:val="22"/>
                <w:szCs w:val="22"/>
              </w:rPr>
              <w:t>LC3B-3</w:t>
            </w:r>
            <w:r w:rsidRPr="00493C61">
              <w:rPr>
                <w:rFonts w:ascii="Times New Roman" w:eastAsia="宋体" w:hAnsi="Times New Roman" w:cs="Times New Roman"/>
                <w:color w:val="auto"/>
                <w:sz w:val="22"/>
                <w:szCs w:val="22"/>
              </w:rPr>
              <w:t>′</w:t>
            </w:r>
            <w:r w:rsidRPr="00493C61">
              <w:rPr>
                <w:rFonts w:asciiTheme="majorBidi" w:eastAsia="宋体" w:hAnsiTheme="majorBidi" w:cstheme="majorBidi"/>
                <w:b w:val="0"/>
                <w:bCs w:val="0"/>
                <w:color w:val="000000" w:themeColor="text1"/>
                <w:kern w:val="0"/>
                <w:sz w:val="22"/>
                <w:szCs w:val="22"/>
              </w:rPr>
              <w:t>UTR-mut-R</w:t>
            </w:r>
          </w:p>
        </w:tc>
        <w:tc>
          <w:tcPr>
            <w:tcW w:w="0" w:type="dxa"/>
            <w:shd w:val="clear" w:color="auto" w:fill="auto"/>
          </w:tcPr>
          <w:p w:rsidR="00034818" w:rsidRDefault="00034818" w:rsidP="00D51F45">
            <w:pPr>
              <w:widowControl/>
              <w:spacing w:line="480" w:lineRule="auto"/>
              <w:cnfStyle w:val="000000000000" w:firstRow="0" w:lastRow="0" w:firstColumn="0" w:lastColumn="0" w:oddVBand="0" w:evenVBand="0" w:oddHBand="0" w:evenHBand="0" w:firstRowFirstColumn="0" w:firstRowLastColumn="0" w:lastRowFirstColumn="0" w:lastRowLastColumn="0"/>
              <w:rPr>
                <w:rFonts w:asciiTheme="majorBidi" w:eastAsia="宋体" w:hAnsiTheme="majorBidi" w:cstheme="majorBidi"/>
                <w:color w:val="000000" w:themeColor="text1"/>
                <w:kern w:val="0"/>
                <w:sz w:val="22"/>
                <w:szCs w:val="22"/>
              </w:rPr>
            </w:pPr>
            <w:r w:rsidRPr="00493C61">
              <w:rPr>
                <w:rFonts w:asciiTheme="majorBidi" w:eastAsia="宋体" w:hAnsiTheme="majorBidi" w:cstheme="majorBidi"/>
                <w:color w:val="000000" w:themeColor="text1"/>
                <w:kern w:val="0"/>
                <w:sz w:val="22"/>
                <w:szCs w:val="22"/>
              </w:rPr>
              <w:t>CATATTTATTCCTTGGTAAGGG</w:t>
            </w:r>
          </w:p>
          <w:p w:rsidR="00034818" w:rsidRDefault="00034818" w:rsidP="00D51F45">
            <w:pPr>
              <w:widowControl/>
              <w:spacing w:line="480" w:lineRule="auto"/>
              <w:cnfStyle w:val="000000000000" w:firstRow="0" w:lastRow="0" w:firstColumn="0" w:lastColumn="0" w:oddVBand="0" w:evenVBand="0" w:oddHBand="0" w:evenHBand="0" w:firstRowFirstColumn="0" w:firstRowLastColumn="0" w:lastRowFirstColumn="0" w:lastRowLastColumn="0"/>
              <w:rPr>
                <w:rFonts w:asciiTheme="majorBidi" w:eastAsia="宋体" w:hAnsiTheme="majorBidi" w:cstheme="majorBidi"/>
                <w:color w:val="000000" w:themeColor="text1"/>
                <w:kern w:val="0"/>
                <w:sz w:val="22"/>
                <w:szCs w:val="22"/>
              </w:rPr>
            </w:pPr>
          </w:p>
          <w:p w:rsidR="00034818" w:rsidRPr="00493C61" w:rsidRDefault="00034818" w:rsidP="00D51F45">
            <w:pPr>
              <w:widowControl/>
              <w:spacing w:line="480" w:lineRule="auto"/>
              <w:cnfStyle w:val="000000000000" w:firstRow="0" w:lastRow="0" w:firstColumn="0" w:lastColumn="0" w:oddVBand="0" w:evenVBand="0" w:oddHBand="0" w:evenHBand="0" w:firstRowFirstColumn="0" w:firstRowLastColumn="0" w:lastRowFirstColumn="0" w:lastRowLastColumn="0"/>
              <w:rPr>
                <w:rFonts w:asciiTheme="majorBidi" w:eastAsia="宋体" w:hAnsiTheme="majorBidi" w:cstheme="majorBidi"/>
                <w:color w:val="000000" w:themeColor="text1"/>
                <w:kern w:val="0"/>
                <w:sz w:val="22"/>
                <w:szCs w:val="22"/>
                <w:highlight w:val="yellow"/>
              </w:rPr>
            </w:pPr>
          </w:p>
        </w:tc>
      </w:tr>
      <w:tr w:rsidR="00034818" w:rsidRPr="00493C61" w:rsidTr="00D51F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rsidR="00034818" w:rsidRPr="00493C61" w:rsidRDefault="00034818" w:rsidP="00D51F45">
            <w:pPr>
              <w:widowControl/>
              <w:spacing w:line="480" w:lineRule="auto"/>
              <w:rPr>
                <w:rFonts w:asciiTheme="majorBidi" w:eastAsia="宋体" w:hAnsiTheme="majorBidi" w:cstheme="majorBidi"/>
                <w:color w:val="000000" w:themeColor="text1"/>
                <w:kern w:val="0"/>
                <w:sz w:val="22"/>
              </w:rPr>
            </w:pPr>
            <w:r>
              <w:rPr>
                <w:rFonts w:asciiTheme="majorBidi" w:eastAsia="宋体" w:hAnsiTheme="majorBidi" w:cstheme="majorBidi"/>
                <w:b w:val="0"/>
                <w:bCs w:val="0"/>
                <w:color w:val="000000" w:themeColor="text1"/>
                <w:kern w:val="0"/>
                <w:sz w:val="22"/>
                <w:szCs w:val="22"/>
              </w:rPr>
              <w:t>ATG7</w:t>
            </w:r>
            <w:r w:rsidRPr="00493C61">
              <w:rPr>
                <w:rFonts w:asciiTheme="majorBidi" w:eastAsia="宋体" w:hAnsiTheme="majorBidi" w:cstheme="majorBidi"/>
                <w:b w:val="0"/>
                <w:bCs w:val="0"/>
                <w:color w:val="000000" w:themeColor="text1"/>
                <w:kern w:val="0"/>
                <w:sz w:val="22"/>
                <w:szCs w:val="22"/>
              </w:rPr>
              <w:t>-3</w:t>
            </w:r>
            <w:r w:rsidRPr="00493C61">
              <w:rPr>
                <w:rFonts w:ascii="Times New Roman" w:eastAsia="宋体" w:hAnsi="Times New Roman" w:cs="Times New Roman"/>
                <w:color w:val="auto"/>
                <w:sz w:val="22"/>
                <w:szCs w:val="22"/>
              </w:rPr>
              <w:t>′</w:t>
            </w:r>
            <w:r w:rsidRPr="00493C61">
              <w:rPr>
                <w:rFonts w:asciiTheme="majorBidi" w:eastAsia="宋体" w:hAnsiTheme="majorBidi" w:cstheme="majorBidi"/>
                <w:b w:val="0"/>
                <w:bCs w:val="0"/>
                <w:color w:val="000000" w:themeColor="text1"/>
                <w:kern w:val="0"/>
                <w:sz w:val="22"/>
                <w:szCs w:val="22"/>
              </w:rPr>
              <w:t>UTR-wt-F</w:t>
            </w:r>
          </w:p>
        </w:tc>
        <w:tc>
          <w:tcPr>
            <w:tcW w:w="0" w:type="dxa"/>
            <w:shd w:val="clear" w:color="auto" w:fill="auto"/>
          </w:tcPr>
          <w:p w:rsidR="00034818" w:rsidRPr="00493C61" w:rsidRDefault="00034818" w:rsidP="00D51F45">
            <w:pPr>
              <w:widowControl/>
              <w:spacing w:line="480" w:lineRule="auto"/>
              <w:cnfStyle w:val="000000100000" w:firstRow="0" w:lastRow="0" w:firstColumn="0" w:lastColumn="0" w:oddVBand="0" w:evenVBand="0" w:oddHBand="1" w:evenHBand="0" w:firstRowFirstColumn="0" w:firstRowLastColumn="0" w:lastRowFirstColumn="0" w:lastRowLastColumn="0"/>
              <w:rPr>
                <w:rFonts w:asciiTheme="majorBidi" w:eastAsia="宋体" w:hAnsiTheme="majorBidi" w:cstheme="majorBidi"/>
                <w:color w:val="000000" w:themeColor="text1"/>
                <w:kern w:val="0"/>
                <w:sz w:val="22"/>
              </w:rPr>
            </w:pPr>
            <w:r w:rsidRPr="000E51F5">
              <w:rPr>
                <w:rFonts w:asciiTheme="majorBidi" w:eastAsia="宋体" w:hAnsiTheme="majorBidi" w:cstheme="majorBidi"/>
                <w:color w:val="000000" w:themeColor="text1"/>
                <w:kern w:val="0"/>
                <w:sz w:val="22"/>
                <w:szCs w:val="22"/>
              </w:rPr>
              <w:t>GCTCTAGACCTTCTAATGCCCAGTGGTT</w:t>
            </w:r>
          </w:p>
        </w:tc>
      </w:tr>
      <w:tr w:rsidR="00034818" w:rsidRPr="00493C61" w:rsidTr="00D51F45">
        <w:trPr>
          <w:trHeight w:hRule="exact" w:val="567"/>
        </w:trPr>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9BBB59" w:themeColor="accent3"/>
            </w:tcBorders>
            <w:shd w:val="clear" w:color="auto" w:fill="auto"/>
          </w:tcPr>
          <w:p w:rsidR="00034818" w:rsidRPr="00493C61" w:rsidRDefault="00034818" w:rsidP="00D51F45">
            <w:pPr>
              <w:widowControl/>
              <w:spacing w:line="480" w:lineRule="auto"/>
              <w:rPr>
                <w:rFonts w:asciiTheme="majorBidi" w:eastAsia="宋体" w:hAnsiTheme="majorBidi" w:cstheme="majorBidi"/>
                <w:color w:val="000000" w:themeColor="text1"/>
                <w:kern w:val="0"/>
                <w:sz w:val="22"/>
              </w:rPr>
            </w:pPr>
            <w:r>
              <w:rPr>
                <w:rFonts w:asciiTheme="majorBidi" w:eastAsia="宋体" w:hAnsiTheme="majorBidi" w:cstheme="majorBidi"/>
                <w:b w:val="0"/>
                <w:bCs w:val="0"/>
                <w:color w:val="000000" w:themeColor="text1"/>
                <w:kern w:val="0"/>
                <w:sz w:val="22"/>
                <w:szCs w:val="22"/>
              </w:rPr>
              <w:t>ATG7</w:t>
            </w:r>
            <w:r w:rsidRPr="00493C61">
              <w:rPr>
                <w:rFonts w:asciiTheme="majorBidi" w:eastAsia="宋体" w:hAnsiTheme="majorBidi" w:cstheme="majorBidi"/>
                <w:b w:val="0"/>
                <w:bCs w:val="0"/>
                <w:color w:val="000000" w:themeColor="text1"/>
                <w:kern w:val="0"/>
                <w:sz w:val="22"/>
                <w:szCs w:val="22"/>
              </w:rPr>
              <w:t>-3</w:t>
            </w:r>
            <w:r w:rsidRPr="00493C61">
              <w:rPr>
                <w:rFonts w:ascii="Times New Roman" w:eastAsia="宋体" w:hAnsi="Times New Roman" w:cs="Times New Roman"/>
                <w:color w:val="auto"/>
                <w:sz w:val="22"/>
                <w:szCs w:val="22"/>
              </w:rPr>
              <w:t>′</w:t>
            </w:r>
            <w:r w:rsidRPr="00493C61">
              <w:rPr>
                <w:rFonts w:asciiTheme="majorBidi" w:eastAsia="宋体" w:hAnsiTheme="majorBidi" w:cstheme="majorBidi"/>
                <w:b w:val="0"/>
                <w:bCs w:val="0"/>
                <w:color w:val="000000" w:themeColor="text1"/>
                <w:kern w:val="0"/>
                <w:sz w:val="22"/>
                <w:szCs w:val="22"/>
              </w:rPr>
              <w:t>UTR-wt-R</w:t>
            </w:r>
          </w:p>
        </w:tc>
        <w:tc>
          <w:tcPr>
            <w:tcW w:w="5465" w:type="dxa"/>
            <w:tcBorders>
              <w:bottom w:val="single" w:sz="4" w:space="0" w:color="9BBB59" w:themeColor="accent3"/>
            </w:tcBorders>
            <w:shd w:val="clear" w:color="auto" w:fill="auto"/>
          </w:tcPr>
          <w:p w:rsidR="00034818" w:rsidRPr="00493C61" w:rsidRDefault="00034818" w:rsidP="00D51F45">
            <w:pPr>
              <w:widowControl/>
              <w:spacing w:line="480" w:lineRule="auto"/>
              <w:cnfStyle w:val="000000000000" w:firstRow="0" w:lastRow="0" w:firstColumn="0" w:lastColumn="0" w:oddVBand="0" w:evenVBand="0" w:oddHBand="0" w:evenHBand="0" w:firstRowFirstColumn="0" w:firstRowLastColumn="0" w:lastRowFirstColumn="0" w:lastRowLastColumn="0"/>
              <w:rPr>
                <w:rFonts w:asciiTheme="majorBidi" w:eastAsia="宋体" w:hAnsiTheme="majorBidi" w:cstheme="majorBidi"/>
                <w:color w:val="000000" w:themeColor="text1"/>
                <w:kern w:val="0"/>
                <w:sz w:val="22"/>
              </w:rPr>
            </w:pPr>
            <w:r w:rsidRPr="000E51F5">
              <w:rPr>
                <w:rFonts w:asciiTheme="majorBidi" w:eastAsia="宋体" w:hAnsiTheme="majorBidi" w:cstheme="majorBidi"/>
                <w:color w:val="000000" w:themeColor="text1"/>
                <w:kern w:val="0"/>
                <w:sz w:val="22"/>
                <w:szCs w:val="22"/>
              </w:rPr>
              <w:t>GCTCTAGAACTGTCAAATTTGAGTCAAC</w:t>
            </w:r>
          </w:p>
        </w:tc>
      </w:tr>
    </w:tbl>
    <w:p w:rsidR="00034818" w:rsidRPr="00493C61" w:rsidRDefault="00034818" w:rsidP="00034818">
      <w:pPr>
        <w:widowControl/>
        <w:spacing w:line="360" w:lineRule="auto"/>
        <w:rPr>
          <w:sz w:val="22"/>
        </w:rPr>
      </w:pPr>
    </w:p>
    <w:p w:rsidR="00034818" w:rsidRPr="00493C61" w:rsidRDefault="00034818" w:rsidP="00034818">
      <w:pPr>
        <w:widowControl/>
        <w:jc w:val="left"/>
        <w:rPr>
          <w:sz w:val="22"/>
        </w:rPr>
      </w:pPr>
      <w:r w:rsidRPr="00493C61">
        <w:rPr>
          <w:sz w:val="22"/>
        </w:rPr>
        <w:br w:type="page"/>
      </w:r>
    </w:p>
    <w:p w:rsidR="00034818" w:rsidRDefault="00034818" w:rsidP="00034818">
      <w:pPr>
        <w:widowControl/>
        <w:spacing w:line="360" w:lineRule="auto"/>
        <w:jc w:val="center"/>
        <w:rPr>
          <w:rFonts w:ascii="Times New Roman" w:hAnsi="Times New Roman" w:cs="Times New Roman"/>
          <w:b/>
          <w:bCs/>
          <w:sz w:val="22"/>
        </w:rPr>
      </w:pPr>
      <w:r>
        <w:rPr>
          <w:rFonts w:ascii="Times New Roman" w:hAnsi="Times New Roman" w:cs="Times New Roman" w:hint="eastAsia"/>
          <w:b/>
          <w:bCs/>
          <w:noProof/>
          <w:sz w:val="22"/>
        </w:rPr>
        <w:lastRenderedPageBreak/>
        <w:drawing>
          <wp:inline distT="0" distB="0" distL="0" distR="0" wp14:anchorId="24BABB92" wp14:editId="2ABAA59C">
            <wp:extent cx="2880360" cy="248107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_Figure_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360" cy="2481072"/>
                    </a:xfrm>
                    <a:prstGeom prst="rect">
                      <a:avLst/>
                    </a:prstGeom>
                  </pic:spPr>
                </pic:pic>
              </a:graphicData>
            </a:graphic>
          </wp:inline>
        </w:drawing>
      </w:r>
    </w:p>
    <w:p w:rsidR="00034818" w:rsidRPr="00493C61" w:rsidRDefault="00034818" w:rsidP="00034818">
      <w:pPr>
        <w:widowControl/>
        <w:spacing w:line="360" w:lineRule="auto"/>
        <w:rPr>
          <w:rFonts w:ascii="Times New Roman" w:hAnsi="Times New Roman" w:cs="Times New Roman"/>
          <w:sz w:val="22"/>
        </w:rPr>
      </w:pPr>
      <w:proofErr w:type="gramStart"/>
      <w:r w:rsidRPr="00493C61">
        <w:rPr>
          <w:rFonts w:ascii="Times New Roman" w:hAnsi="Times New Roman" w:cs="Times New Roman"/>
          <w:b/>
          <w:bCs/>
          <w:sz w:val="22"/>
        </w:rPr>
        <w:t>Supplementary Fig</w:t>
      </w:r>
      <w:r w:rsidRPr="00493C61">
        <w:rPr>
          <w:rFonts w:ascii="Times New Roman" w:hAnsi="Times New Roman" w:cs="Times New Roman" w:hint="eastAsia"/>
          <w:b/>
          <w:bCs/>
          <w:sz w:val="22"/>
        </w:rPr>
        <w:t>.</w:t>
      </w:r>
      <w:proofErr w:type="gramEnd"/>
      <w:r w:rsidRPr="00493C61">
        <w:rPr>
          <w:rFonts w:ascii="Times New Roman" w:hAnsi="Times New Roman" w:cs="Times New Roman"/>
          <w:b/>
          <w:bCs/>
          <w:sz w:val="22"/>
        </w:rPr>
        <w:t xml:space="preserve"> </w:t>
      </w:r>
      <w:r w:rsidRPr="00493C61">
        <w:rPr>
          <w:rFonts w:ascii="Times New Roman" w:hAnsi="Times New Roman" w:cs="Times New Roman" w:hint="eastAsia"/>
          <w:b/>
          <w:bCs/>
          <w:sz w:val="22"/>
        </w:rPr>
        <w:t>S</w:t>
      </w:r>
      <w:r w:rsidRPr="00493C61">
        <w:rPr>
          <w:rFonts w:ascii="Times New Roman" w:hAnsi="Times New Roman" w:cs="Times New Roman"/>
          <w:b/>
          <w:bCs/>
          <w:sz w:val="22"/>
        </w:rPr>
        <w:t xml:space="preserve">1. </w:t>
      </w:r>
      <w:proofErr w:type="gramStart"/>
      <w:r w:rsidRPr="00493C61">
        <w:rPr>
          <w:rFonts w:ascii="Times New Roman" w:hAnsi="Times New Roman" w:cs="Times New Roman"/>
          <w:bCs/>
          <w:sz w:val="22"/>
        </w:rPr>
        <w:t>miR-204</w:t>
      </w:r>
      <w:proofErr w:type="gramEnd"/>
      <w:r w:rsidRPr="00493C61">
        <w:rPr>
          <w:rFonts w:ascii="Times New Roman" w:hAnsi="Times New Roman" w:cs="Times New Roman"/>
          <w:bCs/>
          <w:sz w:val="22"/>
        </w:rPr>
        <w:t xml:space="preserve"> does not target ATG7</w:t>
      </w:r>
      <w:r w:rsidRPr="00493C61">
        <w:rPr>
          <w:rFonts w:ascii="Times New Roman" w:hAnsi="Times New Roman" w:cs="Times New Roman" w:hint="eastAsia"/>
          <w:bCs/>
          <w:sz w:val="22"/>
        </w:rPr>
        <w:t xml:space="preserve">. </w:t>
      </w:r>
      <w:proofErr w:type="gramStart"/>
      <w:r w:rsidRPr="00493C61">
        <w:rPr>
          <w:rFonts w:ascii="Times New Roman" w:hAnsi="Times New Roman" w:cs="Times New Roman"/>
          <w:b/>
          <w:sz w:val="22"/>
        </w:rPr>
        <w:t>A</w:t>
      </w:r>
      <w:r w:rsidRPr="00493C61">
        <w:rPr>
          <w:rFonts w:ascii="Times New Roman" w:hAnsi="Times New Roman" w:cs="Times New Roman"/>
          <w:sz w:val="22"/>
        </w:rPr>
        <w:t xml:space="preserve"> Schematic presentation of base pairing between the 3'UTR of ATG7 and miR-204 sequence.</w:t>
      </w:r>
      <w:proofErr w:type="gramEnd"/>
      <w:r w:rsidRPr="00493C61">
        <w:rPr>
          <w:rFonts w:ascii="Times New Roman" w:hAnsi="Times New Roman" w:cs="Times New Roman"/>
          <w:sz w:val="22"/>
        </w:rPr>
        <w:t xml:space="preserve"> </w:t>
      </w:r>
      <w:proofErr w:type="spellStart"/>
      <w:r w:rsidRPr="00C751F4">
        <w:rPr>
          <w:rFonts w:ascii="Times New Roman" w:hAnsi="Times New Roman" w:cs="Times New Roman"/>
          <w:sz w:val="22"/>
        </w:rPr>
        <w:t>TargetScan</w:t>
      </w:r>
      <w:proofErr w:type="spellEnd"/>
      <w:r w:rsidRPr="00C751F4">
        <w:rPr>
          <w:rFonts w:ascii="Times New Roman" w:hAnsi="Times New Roman" w:cs="Times New Roman"/>
          <w:sz w:val="22"/>
        </w:rPr>
        <w:t xml:space="preserve"> and </w:t>
      </w:r>
      <w:proofErr w:type="spellStart"/>
      <w:r w:rsidRPr="00C751F4">
        <w:rPr>
          <w:rFonts w:ascii="Times New Roman" w:hAnsi="Times New Roman" w:cs="Times New Roman"/>
          <w:sz w:val="22"/>
        </w:rPr>
        <w:t>miRPathDB</w:t>
      </w:r>
      <w:proofErr w:type="spellEnd"/>
      <w:r w:rsidRPr="00C751F4">
        <w:rPr>
          <w:rFonts w:ascii="Times New Roman" w:hAnsi="Times New Roman" w:cs="Times New Roman"/>
          <w:sz w:val="22"/>
        </w:rPr>
        <w:t xml:space="preserve"> were used to predict the targets of miR-204. The gene sequences of </w:t>
      </w:r>
      <w:r>
        <w:rPr>
          <w:rFonts w:ascii="Times New Roman" w:hAnsi="Times New Roman" w:cs="Times New Roman"/>
          <w:sz w:val="22"/>
        </w:rPr>
        <w:t>ATG7</w:t>
      </w:r>
      <w:r w:rsidRPr="00C751F4">
        <w:rPr>
          <w:rFonts w:ascii="Times New Roman" w:hAnsi="Times New Roman" w:cs="Times New Roman"/>
          <w:sz w:val="22"/>
        </w:rPr>
        <w:t xml:space="preserve"> 3′UTRs of different species were obtained from NCBI and analyzed by </w:t>
      </w:r>
      <w:proofErr w:type="spellStart"/>
      <w:r w:rsidRPr="00C751F4">
        <w:rPr>
          <w:rFonts w:ascii="Times New Roman" w:hAnsi="Times New Roman" w:cs="Times New Roman"/>
          <w:sz w:val="22"/>
        </w:rPr>
        <w:t>SnapGene</w:t>
      </w:r>
      <w:proofErr w:type="spellEnd"/>
      <w:r w:rsidRPr="00C751F4">
        <w:rPr>
          <w:rFonts w:ascii="Times New Roman" w:hAnsi="Times New Roman" w:cs="Times New Roman"/>
          <w:sz w:val="22"/>
        </w:rPr>
        <w:t xml:space="preserve"> software.</w:t>
      </w:r>
      <w:r>
        <w:rPr>
          <w:rFonts w:ascii="Times New Roman" w:hAnsi="Times New Roman" w:cs="Times New Roman"/>
          <w:sz w:val="22"/>
        </w:rPr>
        <w:t xml:space="preserve"> </w:t>
      </w:r>
      <w:r w:rsidRPr="00493C61">
        <w:rPr>
          <w:rFonts w:ascii="Times New Roman" w:hAnsi="Times New Roman" w:cs="Times New Roman"/>
          <w:sz w:val="22"/>
        </w:rPr>
        <w:t xml:space="preserve">The underlined red bases are their paired bases. </w:t>
      </w:r>
      <w:r w:rsidRPr="00493C61">
        <w:rPr>
          <w:rFonts w:ascii="Times New Roman" w:hAnsi="Times New Roman" w:cs="Times New Roman"/>
          <w:b/>
          <w:sz w:val="22"/>
        </w:rPr>
        <w:t>B</w:t>
      </w:r>
      <w:r w:rsidRPr="00493C61">
        <w:rPr>
          <w:rFonts w:ascii="Times New Roman" w:hAnsi="Times New Roman" w:cs="Times New Roman"/>
          <w:sz w:val="22"/>
        </w:rPr>
        <w:t xml:space="preserve"> </w:t>
      </w:r>
      <w:r w:rsidRPr="00844D7A">
        <w:rPr>
          <w:rFonts w:ascii="Times New Roman" w:hAnsi="Times New Roman" w:cs="Times New Roman"/>
          <w:sz w:val="22"/>
        </w:rPr>
        <w:t>3D4/21 cells</w:t>
      </w:r>
      <w:r w:rsidRPr="00493C61">
        <w:rPr>
          <w:rFonts w:ascii="Times New Roman" w:hAnsi="Times New Roman" w:cs="Times New Roman"/>
          <w:sz w:val="22"/>
        </w:rPr>
        <w:t xml:space="preserve"> were co-transfected with ATG7-3</w:t>
      </w:r>
      <w:r w:rsidRPr="006A0522">
        <w:rPr>
          <w:rFonts w:ascii="Times New Roman" w:hAnsi="Times New Roman" w:cs="Times New Roman"/>
          <w:color w:val="000000" w:themeColor="text1"/>
          <w:sz w:val="20"/>
          <w:szCs w:val="20"/>
        </w:rPr>
        <w:t>′</w:t>
      </w:r>
      <w:r w:rsidRPr="00493C61">
        <w:rPr>
          <w:rFonts w:ascii="Times New Roman" w:hAnsi="Times New Roman" w:cs="Times New Roman"/>
          <w:sz w:val="22"/>
        </w:rPr>
        <w:t xml:space="preserve">UTR luciferase reporter vector, </w:t>
      </w:r>
      <w:proofErr w:type="spellStart"/>
      <w:r w:rsidRPr="00493C61">
        <w:rPr>
          <w:rFonts w:ascii="Times New Roman" w:hAnsi="Times New Roman" w:cs="Times New Roman"/>
          <w:sz w:val="22"/>
        </w:rPr>
        <w:t>pRL</w:t>
      </w:r>
      <w:proofErr w:type="spellEnd"/>
      <w:r w:rsidRPr="00493C61">
        <w:rPr>
          <w:rFonts w:ascii="Times New Roman" w:hAnsi="Times New Roman" w:cs="Times New Roman"/>
          <w:sz w:val="22"/>
        </w:rPr>
        <w:t>-TK, and NC or miR-204 mimics for 36 h and then harvested for luciferase reporter assay.</w:t>
      </w:r>
      <w:r w:rsidR="00C100C5">
        <w:rPr>
          <w:rFonts w:ascii="Times New Roman" w:hAnsi="Times New Roman" w:cs="Times New Roman" w:hint="eastAsia"/>
          <w:sz w:val="22"/>
        </w:rPr>
        <w:t xml:space="preserve"> ns, not significant.</w:t>
      </w:r>
      <w:bookmarkStart w:id="0" w:name="_GoBack"/>
      <w:bookmarkEnd w:id="0"/>
    </w:p>
    <w:p w:rsidR="00BF5BE5" w:rsidRPr="00034818" w:rsidRDefault="00BF5BE5" w:rsidP="00986D4C">
      <w:pPr>
        <w:rPr>
          <w:rFonts w:ascii="Times New Roman" w:hAnsi="Times New Roman" w:cs="Times New Roman"/>
        </w:rPr>
      </w:pPr>
    </w:p>
    <w:sectPr w:rsidR="00BF5BE5" w:rsidRPr="00034818" w:rsidSect="00986D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F7A" w:rsidRDefault="00846F7A" w:rsidP="000761B5">
      <w:r>
        <w:separator/>
      </w:r>
    </w:p>
  </w:endnote>
  <w:endnote w:type="continuationSeparator" w:id="0">
    <w:p w:rsidR="00846F7A" w:rsidRDefault="00846F7A" w:rsidP="0007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1D" w:rsidRPr="00155BCA" w:rsidRDefault="006C161D">
    <w:pPr>
      <w:pStyle w:val="a5"/>
      <w:rPr>
        <w:rFonts w:ascii="Times New Roman" w:hAnsi="Times New Roman" w:cs="Times New Roman"/>
      </w:rPr>
    </w:pPr>
    <w:r w:rsidRPr="00155BCA">
      <w:rPr>
        <w:rFonts w:ascii="Times New Roman" w:hAnsi="Times New Roman" w:cs="Times New Roman"/>
      </w:rPr>
      <w:ptab w:relativeTo="margin" w:alignment="center" w:leader="none"/>
    </w:r>
    <w:r w:rsidRPr="00155BCA">
      <w:rPr>
        <w:rFonts w:ascii="Times New Roman" w:hAnsi="Times New Roman" w:cs="Times New Roman"/>
      </w:rPr>
      <w:ptab w:relativeTo="margin" w:alignment="right" w:leader="none"/>
    </w:r>
    <w:r w:rsidRPr="00155BCA">
      <w:rPr>
        <w:rFonts w:ascii="Times New Roman" w:hAnsi="Times New Roman" w:cs="Times New Roman"/>
      </w:rPr>
      <w:t>www.virosin.org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F7A" w:rsidRDefault="00846F7A" w:rsidP="000761B5">
      <w:r>
        <w:separator/>
      </w:r>
    </w:p>
  </w:footnote>
  <w:footnote w:type="continuationSeparator" w:id="0">
    <w:p w:rsidR="00846F7A" w:rsidRDefault="00846F7A" w:rsidP="00076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45623785"/>
      <w:docPartObj>
        <w:docPartGallery w:val="Page Numbers (Top of Page)"/>
        <w:docPartUnique/>
      </w:docPartObj>
    </w:sdtPr>
    <w:sdtEndPr/>
    <w:sdtContent>
      <w:p w:rsidR="00B83CC5" w:rsidRPr="00155BCA" w:rsidRDefault="00B83CC5">
        <w:pPr>
          <w:pStyle w:val="a4"/>
          <w:jc w:val="right"/>
          <w:rPr>
            <w:rFonts w:ascii="Times New Roman" w:hAnsi="Times New Roman" w:cs="Times New Roman"/>
          </w:rPr>
        </w:pPr>
        <w:r w:rsidRPr="00155BCA">
          <w:rPr>
            <w:rFonts w:ascii="Times New Roman" w:hAnsi="Times New Roman" w:cs="Times New Roman"/>
            <w:lang w:val="zh-CN"/>
          </w:rPr>
          <w:t xml:space="preserve">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PAGE</w:instrText>
        </w:r>
        <w:r w:rsidRPr="00155BCA">
          <w:rPr>
            <w:rFonts w:ascii="Times New Roman" w:hAnsi="Times New Roman" w:cs="Times New Roman"/>
            <w:b/>
            <w:bCs/>
            <w:sz w:val="24"/>
            <w:szCs w:val="24"/>
          </w:rPr>
          <w:fldChar w:fldCharType="separate"/>
        </w:r>
        <w:r w:rsidR="00C100C5">
          <w:rPr>
            <w:rFonts w:ascii="Times New Roman" w:hAnsi="Times New Roman" w:cs="Times New Roman"/>
            <w:b/>
            <w:bCs/>
            <w:noProof/>
          </w:rPr>
          <w:t>5</w:t>
        </w:r>
        <w:r w:rsidRPr="00155BCA">
          <w:rPr>
            <w:rFonts w:ascii="Times New Roman" w:hAnsi="Times New Roman" w:cs="Times New Roman"/>
            <w:b/>
            <w:bCs/>
            <w:sz w:val="24"/>
            <w:szCs w:val="24"/>
          </w:rPr>
          <w:fldChar w:fldCharType="end"/>
        </w:r>
        <w:r w:rsidRPr="00155BCA">
          <w:rPr>
            <w:rFonts w:ascii="Times New Roman" w:hAnsi="Times New Roman" w:cs="Times New Roman"/>
            <w:lang w:val="zh-CN"/>
          </w:rPr>
          <w:t xml:space="preserve"> /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NUMPAGES</w:instrText>
        </w:r>
        <w:r w:rsidRPr="00155BCA">
          <w:rPr>
            <w:rFonts w:ascii="Times New Roman" w:hAnsi="Times New Roman" w:cs="Times New Roman"/>
            <w:b/>
            <w:bCs/>
            <w:sz w:val="24"/>
            <w:szCs w:val="24"/>
          </w:rPr>
          <w:fldChar w:fldCharType="separate"/>
        </w:r>
        <w:r w:rsidR="00C100C5">
          <w:rPr>
            <w:rFonts w:ascii="Times New Roman" w:hAnsi="Times New Roman" w:cs="Times New Roman"/>
            <w:b/>
            <w:bCs/>
            <w:noProof/>
          </w:rPr>
          <w:t>5</w:t>
        </w:r>
        <w:r w:rsidRPr="00155BCA">
          <w:rPr>
            <w:rFonts w:ascii="Times New Roman" w:hAnsi="Times New Roman" w:cs="Times New Roman"/>
            <w:b/>
            <w:bCs/>
            <w:sz w:val="24"/>
            <w:szCs w:val="24"/>
          </w:rPr>
          <w:fldChar w:fldCharType="end"/>
        </w:r>
      </w:p>
    </w:sdtContent>
  </w:sdt>
  <w:p w:rsidR="006C161D" w:rsidRPr="00155BCA" w:rsidRDefault="006C161D" w:rsidP="000F7652">
    <w:pPr>
      <w:pStyle w:val="a4"/>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367"/>
    <w:multiLevelType w:val="hybridMultilevel"/>
    <w:tmpl w:val="F0A0CFD0"/>
    <w:lvl w:ilvl="0" w:tplc="32F41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4D0A59"/>
    <w:multiLevelType w:val="hybridMultilevel"/>
    <w:tmpl w:val="319E00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645653"/>
    <w:multiLevelType w:val="hybridMultilevel"/>
    <w:tmpl w:val="6FCC65CE"/>
    <w:lvl w:ilvl="0" w:tplc="486484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803F49"/>
    <w:multiLevelType w:val="hybridMultilevel"/>
    <w:tmpl w:val="2660948C"/>
    <w:lvl w:ilvl="0" w:tplc="9384D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A4026F"/>
    <w:multiLevelType w:val="hybridMultilevel"/>
    <w:tmpl w:val="C7E41856"/>
    <w:lvl w:ilvl="0" w:tplc="14C2BA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5FC33C6"/>
    <w:multiLevelType w:val="hybridMultilevel"/>
    <w:tmpl w:val="2248A970"/>
    <w:lvl w:ilvl="0" w:tplc="499655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0C36415"/>
    <w:multiLevelType w:val="hybridMultilevel"/>
    <w:tmpl w:val="408EE974"/>
    <w:lvl w:ilvl="0" w:tplc="970641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A7C527E"/>
    <w:multiLevelType w:val="hybridMultilevel"/>
    <w:tmpl w:val="E93895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F9C52A6"/>
    <w:multiLevelType w:val="hybridMultilevel"/>
    <w:tmpl w:val="CB9EED92"/>
    <w:lvl w:ilvl="0" w:tplc="EB026A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8"/>
  </w:num>
  <w:num w:numId="4">
    <w:abstractNumId w:val="6"/>
  </w:num>
  <w:num w:numId="5">
    <w:abstractNumId w:val="0"/>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8F"/>
    <w:rsid w:val="000016CB"/>
    <w:rsid w:val="00004C8A"/>
    <w:rsid w:val="000315CF"/>
    <w:rsid w:val="00034818"/>
    <w:rsid w:val="00034E9D"/>
    <w:rsid w:val="00044E0A"/>
    <w:rsid w:val="00060E2A"/>
    <w:rsid w:val="00065E1A"/>
    <w:rsid w:val="000741BA"/>
    <w:rsid w:val="000761B5"/>
    <w:rsid w:val="00080D0D"/>
    <w:rsid w:val="000943EE"/>
    <w:rsid w:val="000C0320"/>
    <w:rsid w:val="000C3778"/>
    <w:rsid w:val="000C76E7"/>
    <w:rsid w:val="000F2C45"/>
    <w:rsid w:val="000F7652"/>
    <w:rsid w:val="001124A5"/>
    <w:rsid w:val="00117EAF"/>
    <w:rsid w:val="001262A2"/>
    <w:rsid w:val="00133747"/>
    <w:rsid w:val="00134DEF"/>
    <w:rsid w:val="00155BCA"/>
    <w:rsid w:val="00161891"/>
    <w:rsid w:val="001F1430"/>
    <w:rsid w:val="001F602B"/>
    <w:rsid w:val="00201F2B"/>
    <w:rsid w:val="00220A80"/>
    <w:rsid w:val="002312FA"/>
    <w:rsid w:val="00231386"/>
    <w:rsid w:val="00234F89"/>
    <w:rsid w:val="00287717"/>
    <w:rsid w:val="002A7C91"/>
    <w:rsid w:val="002B1CF8"/>
    <w:rsid w:val="002C606F"/>
    <w:rsid w:val="002C7155"/>
    <w:rsid w:val="002F3259"/>
    <w:rsid w:val="00305A7D"/>
    <w:rsid w:val="0033661A"/>
    <w:rsid w:val="0033669D"/>
    <w:rsid w:val="003549E2"/>
    <w:rsid w:val="003640FA"/>
    <w:rsid w:val="00380160"/>
    <w:rsid w:val="00390CFB"/>
    <w:rsid w:val="003B4CD7"/>
    <w:rsid w:val="003B717A"/>
    <w:rsid w:val="003D275B"/>
    <w:rsid w:val="003E3A2D"/>
    <w:rsid w:val="003F4281"/>
    <w:rsid w:val="0040198D"/>
    <w:rsid w:val="00413E21"/>
    <w:rsid w:val="00416AE9"/>
    <w:rsid w:val="00435720"/>
    <w:rsid w:val="004474B2"/>
    <w:rsid w:val="004727A4"/>
    <w:rsid w:val="004922CD"/>
    <w:rsid w:val="0049234C"/>
    <w:rsid w:val="004950A7"/>
    <w:rsid w:val="004A0D41"/>
    <w:rsid w:val="004D1CBE"/>
    <w:rsid w:val="004E4015"/>
    <w:rsid w:val="004F0B26"/>
    <w:rsid w:val="00551E70"/>
    <w:rsid w:val="005535A8"/>
    <w:rsid w:val="00557BF9"/>
    <w:rsid w:val="00574E07"/>
    <w:rsid w:val="005867D3"/>
    <w:rsid w:val="005903A3"/>
    <w:rsid w:val="005B743B"/>
    <w:rsid w:val="005F6358"/>
    <w:rsid w:val="005F71D7"/>
    <w:rsid w:val="00621CC1"/>
    <w:rsid w:val="00634F9B"/>
    <w:rsid w:val="0063627C"/>
    <w:rsid w:val="00654C37"/>
    <w:rsid w:val="00666DF0"/>
    <w:rsid w:val="006802B5"/>
    <w:rsid w:val="00690419"/>
    <w:rsid w:val="006958AC"/>
    <w:rsid w:val="006A4E4F"/>
    <w:rsid w:val="006B388B"/>
    <w:rsid w:val="006C161D"/>
    <w:rsid w:val="006D40A3"/>
    <w:rsid w:val="006F47FF"/>
    <w:rsid w:val="00706FB0"/>
    <w:rsid w:val="00713212"/>
    <w:rsid w:val="00724C5C"/>
    <w:rsid w:val="00742D73"/>
    <w:rsid w:val="0074608F"/>
    <w:rsid w:val="0079747E"/>
    <w:rsid w:val="007C04FE"/>
    <w:rsid w:val="007F37AB"/>
    <w:rsid w:val="00826951"/>
    <w:rsid w:val="008358B6"/>
    <w:rsid w:val="00846C15"/>
    <w:rsid w:val="00846F7A"/>
    <w:rsid w:val="008575EF"/>
    <w:rsid w:val="008A3C56"/>
    <w:rsid w:val="008B113E"/>
    <w:rsid w:val="008C11A2"/>
    <w:rsid w:val="008C4C89"/>
    <w:rsid w:val="008D24B4"/>
    <w:rsid w:val="00901183"/>
    <w:rsid w:val="00910C8E"/>
    <w:rsid w:val="00917D48"/>
    <w:rsid w:val="00920E36"/>
    <w:rsid w:val="00921D97"/>
    <w:rsid w:val="0092208C"/>
    <w:rsid w:val="00933F58"/>
    <w:rsid w:val="009579F2"/>
    <w:rsid w:val="00983022"/>
    <w:rsid w:val="00986D4C"/>
    <w:rsid w:val="009C2CDE"/>
    <w:rsid w:val="009C365A"/>
    <w:rsid w:val="00A0200A"/>
    <w:rsid w:val="00A22772"/>
    <w:rsid w:val="00A23F74"/>
    <w:rsid w:val="00A24D57"/>
    <w:rsid w:val="00A46CDF"/>
    <w:rsid w:val="00A5110E"/>
    <w:rsid w:val="00AA4A06"/>
    <w:rsid w:val="00AB7513"/>
    <w:rsid w:val="00B0474C"/>
    <w:rsid w:val="00B104D8"/>
    <w:rsid w:val="00B5421C"/>
    <w:rsid w:val="00B65155"/>
    <w:rsid w:val="00B65A68"/>
    <w:rsid w:val="00B83CC5"/>
    <w:rsid w:val="00B92AE2"/>
    <w:rsid w:val="00B9682E"/>
    <w:rsid w:val="00BC7B9F"/>
    <w:rsid w:val="00BE753B"/>
    <w:rsid w:val="00BF5BE5"/>
    <w:rsid w:val="00C100C5"/>
    <w:rsid w:val="00C11B76"/>
    <w:rsid w:val="00C21DD2"/>
    <w:rsid w:val="00C55C78"/>
    <w:rsid w:val="00C64BA2"/>
    <w:rsid w:val="00C84788"/>
    <w:rsid w:val="00CD603D"/>
    <w:rsid w:val="00CE7341"/>
    <w:rsid w:val="00D16FC1"/>
    <w:rsid w:val="00D33D0C"/>
    <w:rsid w:val="00D50629"/>
    <w:rsid w:val="00DB774C"/>
    <w:rsid w:val="00DC1749"/>
    <w:rsid w:val="00DC5B1F"/>
    <w:rsid w:val="00DE3D48"/>
    <w:rsid w:val="00DE5AC2"/>
    <w:rsid w:val="00E01202"/>
    <w:rsid w:val="00E264F4"/>
    <w:rsid w:val="00E36CDD"/>
    <w:rsid w:val="00E44C38"/>
    <w:rsid w:val="00E55619"/>
    <w:rsid w:val="00E672F7"/>
    <w:rsid w:val="00E90386"/>
    <w:rsid w:val="00E92530"/>
    <w:rsid w:val="00EC4D24"/>
    <w:rsid w:val="00ED398D"/>
    <w:rsid w:val="00EE0831"/>
    <w:rsid w:val="00F343DF"/>
    <w:rsid w:val="00F6501E"/>
    <w:rsid w:val="00F736AF"/>
    <w:rsid w:val="00F827CE"/>
    <w:rsid w:val="00F9726C"/>
    <w:rsid w:val="00FA3907"/>
    <w:rsid w:val="00FD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8F"/>
    <w:pPr>
      <w:widowControl w:val="0"/>
      <w:spacing w:after="0" w:line="240" w:lineRule="auto"/>
      <w:jc w:val="both"/>
    </w:pPr>
    <w:rPr>
      <w:kern w:val="2"/>
      <w:sz w:val="21"/>
    </w:rPr>
  </w:style>
  <w:style w:type="paragraph" w:styleId="2">
    <w:name w:val="heading 2"/>
    <w:basedOn w:val="a"/>
    <w:next w:val="a"/>
    <w:link w:val="2Char"/>
    <w:uiPriority w:val="9"/>
    <w:unhideWhenUsed/>
    <w:qFormat/>
    <w:rsid w:val="00BC7B9F"/>
    <w:pPr>
      <w:keepNext/>
      <w:keepLines/>
      <w:spacing w:before="260" w:after="260" w:line="416" w:lineRule="auto"/>
      <w:outlineLvl w:val="1"/>
    </w:pPr>
    <w:rPr>
      <w:rFonts w:ascii="Calibri Light" w:eastAsia="宋体" w:hAnsi="Calibri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74608F"/>
    <w:rPr>
      <w:rFonts w:ascii="宋体" w:eastAsia="宋体"/>
      <w:sz w:val="18"/>
      <w:szCs w:val="18"/>
    </w:rPr>
  </w:style>
  <w:style w:type="character" w:customStyle="1" w:styleId="Char">
    <w:name w:val="批注框文本 Char"/>
    <w:basedOn w:val="a0"/>
    <w:link w:val="a3"/>
    <w:rsid w:val="0074608F"/>
    <w:rPr>
      <w:rFonts w:ascii="宋体" w:eastAsia="宋体"/>
      <w:kern w:val="2"/>
      <w:sz w:val="18"/>
      <w:szCs w:val="18"/>
    </w:rPr>
  </w:style>
  <w:style w:type="paragraph" w:styleId="a4">
    <w:name w:val="header"/>
    <w:basedOn w:val="a"/>
    <w:link w:val="Char0"/>
    <w:unhideWhenUsed/>
    <w:rsid w:val="000761B5"/>
    <w:pPr>
      <w:tabs>
        <w:tab w:val="center" w:pos="4320"/>
        <w:tab w:val="right" w:pos="8640"/>
      </w:tabs>
    </w:pPr>
  </w:style>
  <w:style w:type="character" w:customStyle="1" w:styleId="Char0">
    <w:name w:val="页眉 Char"/>
    <w:basedOn w:val="a0"/>
    <w:link w:val="a4"/>
    <w:rsid w:val="000761B5"/>
    <w:rPr>
      <w:kern w:val="2"/>
      <w:sz w:val="21"/>
    </w:rPr>
  </w:style>
  <w:style w:type="paragraph" w:styleId="a5">
    <w:name w:val="footer"/>
    <w:basedOn w:val="a"/>
    <w:link w:val="Char1"/>
    <w:unhideWhenUsed/>
    <w:rsid w:val="000761B5"/>
    <w:pPr>
      <w:tabs>
        <w:tab w:val="center" w:pos="4320"/>
        <w:tab w:val="right" w:pos="8640"/>
      </w:tabs>
    </w:pPr>
  </w:style>
  <w:style w:type="character" w:customStyle="1" w:styleId="Char1">
    <w:name w:val="页脚 Char"/>
    <w:basedOn w:val="a0"/>
    <w:link w:val="a5"/>
    <w:rsid w:val="000761B5"/>
    <w:rPr>
      <w:kern w:val="2"/>
      <w:sz w:val="21"/>
    </w:rPr>
  </w:style>
  <w:style w:type="character" w:styleId="a6">
    <w:name w:val="annotation reference"/>
    <w:basedOn w:val="a0"/>
    <w:unhideWhenUsed/>
    <w:qFormat/>
    <w:rsid w:val="00134DEF"/>
    <w:rPr>
      <w:sz w:val="16"/>
      <w:szCs w:val="16"/>
    </w:rPr>
  </w:style>
  <w:style w:type="table" w:styleId="a7">
    <w:name w:val="Table Grid"/>
    <w:basedOn w:val="a1"/>
    <w:uiPriority w:val="59"/>
    <w:qFormat/>
    <w:rsid w:val="00134DEF"/>
    <w:pPr>
      <w:spacing w:after="0" w:line="240" w:lineRule="auto"/>
    </w:pPr>
    <w:rPr>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uiPriority w:val="99"/>
    <w:semiHidden/>
    <w:unhideWhenUsed/>
    <w:rsid w:val="00BE753B"/>
    <w:pPr>
      <w:spacing w:after="120"/>
    </w:pPr>
  </w:style>
  <w:style w:type="character" w:customStyle="1" w:styleId="Char2">
    <w:name w:val="正文文本 Char"/>
    <w:basedOn w:val="a0"/>
    <w:link w:val="a8"/>
    <w:uiPriority w:val="99"/>
    <w:semiHidden/>
    <w:rsid w:val="00BE753B"/>
    <w:rPr>
      <w:kern w:val="2"/>
      <w:sz w:val="21"/>
    </w:rPr>
  </w:style>
  <w:style w:type="paragraph" w:styleId="a9">
    <w:name w:val="Body Text First Indent"/>
    <w:basedOn w:val="a"/>
    <w:link w:val="Char3"/>
    <w:rsid w:val="00BE753B"/>
    <w:pPr>
      <w:ind w:firstLineChars="200" w:firstLine="498"/>
    </w:pPr>
    <w:rPr>
      <w:rFonts w:ascii="Times New Roman" w:eastAsia="宋体" w:hAnsi="Times New Roman" w:cs="Times New Roman"/>
      <w:kern w:val="0"/>
      <w:sz w:val="24"/>
      <w:szCs w:val="20"/>
    </w:rPr>
  </w:style>
  <w:style w:type="character" w:customStyle="1" w:styleId="Char3">
    <w:name w:val="正文首行缩进 Char"/>
    <w:basedOn w:val="Char2"/>
    <w:link w:val="a9"/>
    <w:rsid w:val="00BE753B"/>
    <w:rPr>
      <w:rFonts w:ascii="Times New Roman" w:eastAsia="宋体" w:hAnsi="Times New Roman" w:cs="Times New Roman"/>
      <w:kern w:val="2"/>
      <w:sz w:val="24"/>
      <w:szCs w:val="20"/>
    </w:rPr>
  </w:style>
  <w:style w:type="paragraph" w:styleId="aa">
    <w:name w:val="List Paragraph"/>
    <w:basedOn w:val="a"/>
    <w:uiPriority w:val="34"/>
    <w:qFormat/>
    <w:rsid w:val="0049234C"/>
    <w:pPr>
      <w:ind w:firstLineChars="200" w:firstLine="420"/>
    </w:pPr>
  </w:style>
  <w:style w:type="paragraph" w:customStyle="1" w:styleId="EndNoteBibliography">
    <w:name w:val="EndNote Bibliography"/>
    <w:basedOn w:val="a"/>
    <w:link w:val="EndNoteBibliography0"/>
    <w:rsid w:val="000F7652"/>
    <w:pPr>
      <w:spacing w:line="480" w:lineRule="auto"/>
      <w:jc w:val="left"/>
    </w:pPr>
    <w:rPr>
      <w:rFonts w:ascii="Times New Roman" w:eastAsia="等线" w:hAnsi="Times New Roman" w:cs="Times New Roman"/>
      <w:noProof/>
      <w:sz w:val="22"/>
    </w:rPr>
  </w:style>
  <w:style w:type="character" w:customStyle="1" w:styleId="EndNoteBibliography0">
    <w:name w:val="EndNote Bibliography 字符"/>
    <w:link w:val="EndNoteBibliography"/>
    <w:rsid w:val="000F7652"/>
    <w:rPr>
      <w:rFonts w:ascii="Times New Roman" w:eastAsia="等线" w:hAnsi="Times New Roman" w:cs="Times New Roman"/>
      <w:noProof/>
      <w:kern w:val="2"/>
    </w:rPr>
  </w:style>
  <w:style w:type="paragraph" w:customStyle="1" w:styleId="Normal0">
    <w:name w:val="Normal_0"/>
    <w:rsid w:val="009579F2"/>
    <w:pPr>
      <w:spacing w:after="0" w:line="240" w:lineRule="auto"/>
      <w:jc w:val="both"/>
    </w:pPr>
    <w:rPr>
      <w:rFonts w:ascii="Times New Roman" w:eastAsia="宋体" w:hAnsi="Times New Roman" w:cs="Times New Roman"/>
      <w:kern w:val="2"/>
      <w:sz w:val="21"/>
      <w:szCs w:val="21"/>
    </w:rPr>
  </w:style>
  <w:style w:type="character" w:styleId="ab">
    <w:name w:val="Hyperlink"/>
    <w:basedOn w:val="a0"/>
    <w:unhideWhenUsed/>
    <w:rsid w:val="00E92530"/>
    <w:rPr>
      <w:color w:val="0000FF" w:themeColor="hyperlink"/>
      <w:u w:val="single"/>
    </w:rPr>
  </w:style>
  <w:style w:type="character" w:styleId="ac">
    <w:name w:val="line number"/>
    <w:basedOn w:val="a0"/>
    <w:unhideWhenUsed/>
    <w:rsid w:val="00B9682E"/>
  </w:style>
  <w:style w:type="paragraph" w:styleId="ad">
    <w:name w:val="Normal (Web)"/>
    <w:basedOn w:val="a"/>
    <w:uiPriority w:val="99"/>
    <w:unhideWhenUsed/>
    <w:rsid w:val="000016CB"/>
    <w:pPr>
      <w:widowControl/>
      <w:spacing w:before="100" w:beforeAutospacing="1" w:after="100" w:afterAutospacing="1"/>
      <w:jc w:val="left"/>
    </w:pPr>
    <w:rPr>
      <w:rFonts w:ascii="宋体" w:eastAsia="宋体" w:hAnsi="宋体" w:cs="宋体"/>
      <w:kern w:val="0"/>
      <w:sz w:val="24"/>
      <w:szCs w:val="24"/>
    </w:rPr>
  </w:style>
  <w:style w:type="table" w:customStyle="1" w:styleId="PlainTable21">
    <w:name w:val="Plain Table 21"/>
    <w:basedOn w:val="a1"/>
    <w:uiPriority w:val="42"/>
    <w:rsid w:val="00634F9B"/>
    <w:pPr>
      <w:spacing w:after="0" w:line="240" w:lineRule="auto"/>
    </w:pPr>
    <w:rPr>
      <w:kern w:val="2"/>
      <w:sz w:val="2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Char">
    <w:name w:val="标题 2 Char"/>
    <w:basedOn w:val="a0"/>
    <w:link w:val="2"/>
    <w:uiPriority w:val="9"/>
    <w:rsid w:val="00BC7B9F"/>
    <w:rPr>
      <w:rFonts w:ascii="Calibri Light" w:eastAsia="宋体" w:hAnsi="Calibri Light" w:cs="Times New Roman"/>
      <w:b/>
      <w:bCs/>
      <w:kern w:val="2"/>
      <w:sz w:val="32"/>
      <w:szCs w:val="32"/>
    </w:rPr>
  </w:style>
  <w:style w:type="paragraph" w:customStyle="1" w:styleId="EndNoteBibliographyTitle">
    <w:name w:val="EndNote Bibliography Title"/>
    <w:basedOn w:val="a"/>
    <w:link w:val="EndNoteBibliographyTitleChar"/>
    <w:rsid w:val="00BC7B9F"/>
    <w:pPr>
      <w:jc w:val="center"/>
    </w:pPr>
    <w:rPr>
      <w:rFonts w:ascii="Times New Roman" w:eastAsia="宋体" w:hAnsi="Times New Roman" w:cs="Times New Roman"/>
      <w:noProof/>
      <w:sz w:val="20"/>
      <w:szCs w:val="24"/>
    </w:rPr>
  </w:style>
  <w:style w:type="character" w:customStyle="1" w:styleId="EndNoteBibliographyTitleChar">
    <w:name w:val="EndNote Bibliography Title Char"/>
    <w:link w:val="EndNoteBibliographyTitle"/>
    <w:rsid w:val="00BC7B9F"/>
    <w:rPr>
      <w:rFonts w:ascii="Times New Roman" w:eastAsia="宋体" w:hAnsi="Times New Roman" w:cs="Times New Roman"/>
      <w:noProof/>
      <w:kern w:val="2"/>
      <w:sz w:val="20"/>
      <w:szCs w:val="24"/>
    </w:rPr>
  </w:style>
  <w:style w:type="character" w:customStyle="1" w:styleId="EndNoteBibliographyChar">
    <w:name w:val="EndNote Bibliography Char"/>
    <w:rsid w:val="00BC7B9F"/>
    <w:rPr>
      <w:noProof/>
      <w:kern w:val="2"/>
      <w:szCs w:val="24"/>
    </w:rPr>
  </w:style>
  <w:style w:type="paragraph" w:styleId="ae">
    <w:name w:val="Revision"/>
    <w:hidden/>
    <w:uiPriority w:val="99"/>
    <w:semiHidden/>
    <w:rsid w:val="00BC7B9F"/>
    <w:pPr>
      <w:spacing w:after="0" w:line="240" w:lineRule="auto"/>
    </w:pPr>
    <w:rPr>
      <w:rFonts w:ascii="Times New Roman" w:eastAsia="宋体" w:hAnsi="Times New Roman" w:cs="Times New Roman"/>
      <w:kern w:val="2"/>
      <w:sz w:val="21"/>
      <w:szCs w:val="24"/>
    </w:rPr>
  </w:style>
  <w:style w:type="paragraph" w:styleId="af">
    <w:name w:val="annotation text"/>
    <w:basedOn w:val="a"/>
    <w:link w:val="Char4"/>
    <w:rsid w:val="00BC7B9F"/>
    <w:pPr>
      <w:jc w:val="left"/>
    </w:pPr>
    <w:rPr>
      <w:rFonts w:ascii="Times New Roman" w:eastAsia="宋体" w:hAnsi="Times New Roman" w:cs="Times New Roman"/>
      <w:szCs w:val="24"/>
    </w:rPr>
  </w:style>
  <w:style w:type="character" w:customStyle="1" w:styleId="Char4">
    <w:name w:val="批注文字 Char"/>
    <w:basedOn w:val="a0"/>
    <w:link w:val="af"/>
    <w:rsid w:val="00BC7B9F"/>
    <w:rPr>
      <w:rFonts w:ascii="Times New Roman" w:eastAsia="宋体" w:hAnsi="Times New Roman" w:cs="Times New Roman"/>
      <w:kern w:val="2"/>
      <w:sz w:val="21"/>
      <w:szCs w:val="24"/>
    </w:rPr>
  </w:style>
  <w:style w:type="paragraph" w:styleId="af0">
    <w:name w:val="annotation subject"/>
    <w:basedOn w:val="af"/>
    <w:next w:val="af"/>
    <w:link w:val="Char5"/>
    <w:uiPriority w:val="99"/>
    <w:rsid w:val="00BC7B9F"/>
    <w:rPr>
      <w:b/>
      <w:bCs/>
    </w:rPr>
  </w:style>
  <w:style w:type="character" w:customStyle="1" w:styleId="Char5">
    <w:name w:val="批注主题 Char"/>
    <w:basedOn w:val="Char4"/>
    <w:link w:val="af0"/>
    <w:uiPriority w:val="99"/>
    <w:rsid w:val="00BC7B9F"/>
    <w:rPr>
      <w:rFonts w:ascii="Times New Roman" w:eastAsia="宋体" w:hAnsi="Times New Roman" w:cs="Times New Roman"/>
      <w:b/>
      <w:bCs/>
      <w:kern w:val="2"/>
      <w:sz w:val="21"/>
      <w:szCs w:val="24"/>
    </w:rPr>
  </w:style>
  <w:style w:type="character" w:styleId="af1">
    <w:name w:val="FollowedHyperlink"/>
    <w:basedOn w:val="a0"/>
    <w:uiPriority w:val="99"/>
    <w:semiHidden/>
    <w:unhideWhenUsed/>
    <w:rsid w:val="00BC7B9F"/>
    <w:rPr>
      <w:color w:val="800080" w:themeColor="followedHyperlink"/>
      <w:u w:val="single"/>
    </w:rPr>
  </w:style>
  <w:style w:type="table" w:customStyle="1" w:styleId="6-31">
    <w:name w:val="清单表 6 彩色 - 着色 31"/>
    <w:basedOn w:val="a1"/>
    <w:uiPriority w:val="51"/>
    <w:rsid w:val="00034818"/>
    <w:pPr>
      <w:spacing w:after="0" w:line="240" w:lineRule="auto"/>
    </w:pPr>
    <w:rPr>
      <w:color w:val="76923C" w:themeColor="accent3" w:themeShade="BF"/>
      <w:kern w:val="2"/>
      <w:sz w:val="21"/>
      <w:szCs w:val="24"/>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8F"/>
    <w:pPr>
      <w:widowControl w:val="0"/>
      <w:spacing w:after="0" w:line="240" w:lineRule="auto"/>
      <w:jc w:val="both"/>
    </w:pPr>
    <w:rPr>
      <w:kern w:val="2"/>
      <w:sz w:val="21"/>
    </w:rPr>
  </w:style>
  <w:style w:type="paragraph" w:styleId="2">
    <w:name w:val="heading 2"/>
    <w:basedOn w:val="a"/>
    <w:next w:val="a"/>
    <w:link w:val="2Char"/>
    <w:uiPriority w:val="9"/>
    <w:unhideWhenUsed/>
    <w:qFormat/>
    <w:rsid w:val="00BC7B9F"/>
    <w:pPr>
      <w:keepNext/>
      <w:keepLines/>
      <w:spacing w:before="260" w:after="260" w:line="416" w:lineRule="auto"/>
      <w:outlineLvl w:val="1"/>
    </w:pPr>
    <w:rPr>
      <w:rFonts w:ascii="Calibri Light" w:eastAsia="宋体" w:hAnsi="Calibri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74608F"/>
    <w:rPr>
      <w:rFonts w:ascii="宋体" w:eastAsia="宋体"/>
      <w:sz w:val="18"/>
      <w:szCs w:val="18"/>
    </w:rPr>
  </w:style>
  <w:style w:type="character" w:customStyle="1" w:styleId="Char">
    <w:name w:val="批注框文本 Char"/>
    <w:basedOn w:val="a0"/>
    <w:link w:val="a3"/>
    <w:rsid w:val="0074608F"/>
    <w:rPr>
      <w:rFonts w:ascii="宋体" w:eastAsia="宋体"/>
      <w:kern w:val="2"/>
      <w:sz w:val="18"/>
      <w:szCs w:val="18"/>
    </w:rPr>
  </w:style>
  <w:style w:type="paragraph" w:styleId="a4">
    <w:name w:val="header"/>
    <w:basedOn w:val="a"/>
    <w:link w:val="Char0"/>
    <w:unhideWhenUsed/>
    <w:rsid w:val="000761B5"/>
    <w:pPr>
      <w:tabs>
        <w:tab w:val="center" w:pos="4320"/>
        <w:tab w:val="right" w:pos="8640"/>
      </w:tabs>
    </w:pPr>
  </w:style>
  <w:style w:type="character" w:customStyle="1" w:styleId="Char0">
    <w:name w:val="页眉 Char"/>
    <w:basedOn w:val="a0"/>
    <w:link w:val="a4"/>
    <w:rsid w:val="000761B5"/>
    <w:rPr>
      <w:kern w:val="2"/>
      <w:sz w:val="21"/>
    </w:rPr>
  </w:style>
  <w:style w:type="paragraph" w:styleId="a5">
    <w:name w:val="footer"/>
    <w:basedOn w:val="a"/>
    <w:link w:val="Char1"/>
    <w:unhideWhenUsed/>
    <w:rsid w:val="000761B5"/>
    <w:pPr>
      <w:tabs>
        <w:tab w:val="center" w:pos="4320"/>
        <w:tab w:val="right" w:pos="8640"/>
      </w:tabs>
    </w:pPr>
  </w:style>
  <w:style w:type="character" w:customStyle="1" w:styleId="Char1">
    <w:name w:val="页脚 Char"/>
    <w:basedOn w:val="a0"/>
    <w:link w:val="a5"/>
    <w:rsid w:val="000761B5"/>
    <w:rPr>
      <w:kern w:val="2"/>
      <w:sz w:val="21"/>
    </w:rPr>
  </w:style>
  <w:style w:type="character" w:styleId="a6">
    <w:name w:val="annotation reference"/>
    <w:basedOn w:val="a0"/>
    <w:unhideWhenUsed/>
    <w:qFormat/>
    <w:rsid w:val="00134DEF"/>
    <w:rPr>
      <w:sz w:val="16"/>
      <w:szCs w:val="16"/>
    </w:rPr>
  </w:style>
  <w:style w:type="table" w:styleId="a7">
    <w:name w:val="Table Grid"/>
    <w:basedOn w:val="a1"/>
    <w:uiPriority w:val="59"/>
    <w:qFormat/>
    <w:rsid w:val="00134DEF"/>
    <w:pPr>
      <w:spacing w:after="0" w:line="240" w:lineRule="auto"/>
    </w:pPr>
    <w:rPr>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uiPriority w:val="99"/>
    <w:semiHidden/>
    <w:unhideWhenUsed/>
    <w:rsid w:val="00BE753B"/>
    <w:pPr>
      <w:spacing w:after="120"/>
    </w:pPr>
  </w:style>
  <w:style w:type="character" w:customStyle="1" w:styleId="Char2">
    <w:name w:val="正文文本 Char"/>
    <w:basedOn w:val="a0"/>
    <w:link w:val="a8"/>
    <w:uiPriority w:val="99"/>
    <w:semiHidden/>
    <w:rsid w:val="00BE753B"/>
    <w:rPr>
      <w:kern w:val="2"/>
      <w:sz w:val="21"/>
    </w:rPr>
  </w:style>
  <w:style w:type="paragraph" w:styleId="a9">
    <w:name w:val="Body Text First Indent"/>
    <w:basedOn w:val="a"/>
    <w:link w:val="Char3"/>
    <w:rsid w:val="00BE753B"/>
    <w:pPr>
      <w:ind w:firstLineChars="200" w:firstLine="498"/>
    </w:pPr>
    <w:rPr>
      <w:rFonts w:ascii="Times New Roman" w:eastAsia="宋体" w:hAnsi="Times New Roman" w:cs="Times New Roman"/>
      <w:kern w:val="0"/>
      <w:sz w:val="24"/>
      <w:szCs w:val="20"/>
    </w:rPr>
  </w:style>
  <w:style w:type="character" w:customStyle="1" w:styleId="Char3">
    <w:name w:val="正文首行缩进 Char"/>
    <w:basedOn w:val="Char2"/>
    <w:link w:val="a9"/>
    <w:rsid w:val="00BE753B"/>
    <w:rPr>
      <w:rFonts w:ascii="Times New Roman" w:eastAsia="宋体" w:hAnsi="Times New Roman" w:cs="Times New Roman"/>
      <w:kern w:val="2"/>
      <w:sz w:val="24"/>
      <w:szCs w:val="20"/>
    </w:rPr>
  </w:style>
  <w:style w:type="paragraph" w:styleId="aa">
    <w:name w:val="List Paragraph"/>
    <w:basedOn w:val="a"/>
    <w:uiPriority w:val="34"/>
    <w:qFormat/>
    <w:rsid w:val="0049234C"/>
    <w:pPr>
      <w:ind w:firstLineChars="200" w:firstLine="420"/>
    </w:pPr>
  </w:style>
  <w:style w:type="paragraph" w:customStyle="1" w:styleId="EndNoteBibliography">
    <w:name w:val="EndNote Bibliography"/>
    <w:basedOn w:val="a"/>
    <w:link w:val="EndNoteBibliography0"/>
    <w:rsid w:val="000F7652"/>
    <w:pPr>
      <w:spacing w:line="480" w:lineRule="auto"/>
      <w:jc w:val="left"/>
    </w:pPr>
    <w:rPr>
      <w:rFonts w:ascii="Times New Roman" w:eastAsia="等线" w:hAnsi="Times New Roman" w:cs="Times New Roman"/>
      <w:noProof/>
      <w:sz w:val="22"/>
    </w:rPr>
  </w:style>
  <w:style w:type="character" w:customStyle="1" w:styleId="EndNoteBibliography0">
    <w:name w:val="EndNote Bibliography 字符"/>
    <w:link w:val="EndNoteBibliography"/>
    <w:rsid w:val="000F7652"/>
    <w:rPr>
      <w:rFonts w:ascii="Times New Roman" w:eastAsia="等线" w:hAnsi="Times New Roman" w:cs="Times New Roman"/>
      <w:noProof/>
      <w:kern w:val="2"/>
    </w:rPr>
  </w:style>
  <w:style w:type="paragraph" w:customStyle="1" w:styleId="Normal0">
    <w:name w:val="Normal_0"/>
    <w:rsid w:val="009579F2"/>
    <w:pPr>
      <w:spacing w:after="0" w:line="240" w:lineRule="auto"/>
      <w:jc w:val="both"/>
    </w:pPr>
    <w:rPr>
      <w:rFonts w:ascii="Times New Roman" w:eastAsia="宋体" w:hAnsi="Times New Roman" w:cs="Times New Roman"/>
      <w:kern w:val="2"/>
      <w:sz w:val="21"/>
      <w:szCs w:val="21"/>
    </w:rPr>
  </w:style>
  <w:style w:type="character" w:styleId="ab">
    <w:name w:val="Hyperlink"/>
    <w:basedOn w:val="a0"/>
    <w:unhideWhenUsed/>
    <w:rsid w:val="00E92530"/>
    <w:rPr>
      <w:color w:val="0000FF" w:themeColor="hyperlink"/>
      <w:u w:val="single"/>
    </w:rPr>
  </w:style>
  <w:style w:type="character" w:styleId="ac">
    <w:name w:val="line number"/>
    <w:basedOn w:val="a0"/>
    <w:unhideWhenUsed/>
    <w:rsid w:val="00B9682E"/>
  </w:style>
  <w:style w:type="paragraph" w:styleId="ad">
    <w:name w:val="Normal (Web)"/>
    <w:basedOn w:val="a"/>
    <w:uiPriority w:val="99"/>
    <w:unhideWhenUsed/>
    <w:rsid w:val="000016CB"/>
    <w:pPr>
      <w:widowControl/>
      <w:spacing w:before="100" w:beforeAutospacing="1" w:after="100" w:afterAutospacing="1"/>
      <w:jc w:val="left"/>
    </w:pPr>
    <w:rPr>
      <w:rFonts w:ascii="宋体" w:eastAsia="宋体" w:hAnsi="宋体" w:cs="宋体"/>
      <w:kern w:val="0"/>
      <w:sz w:val="24"/>
      <w:szCs w:val="24"/>
    </w:rPr>
  </w:style>
  <w:style w:type="table" w:customStyle="1" w:styleId="PlainTable21">
    <w:name w:val="Plain Table 21"/>
    <w:basedOn w:val="a1"/>
    <w:uiPriority w:val="42"/>
    <w:rsid w:val="00634F9B"/>
    <w:pPr>
      <w:spacing w:after="0" w:line="240" w:lineRule="auto"/>
    </w:pPr>
    <w:rPr>
      <w:kern w:val="2"/>
      <w:sz w:val="2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Char">
    <w:name w:val="标题 2 Char"/>
    <w:basedOn w:val="a0"/>
    <w:link w:val="2"/>
    <w:uiPriority w:val="9"/>
    <w:rsid w:val="00BC7B9F"/>
    <w:rPr>
      <w:rFonts w:ascii="Calibri Light" w:eastAsia="宋体" w:hAnsi="Calibri Light" w:cs="Times New Roman"/>
      <w:b/>
      <w:bCs/>
      <w:kern w:val="2"/>
      <w:sz w:val="32"/>
      <w:szCs w:val="32"/>
    </w:rPr>
  </w:style>
  <w:style w:type="paragraph" w:customStyle="1" w:styleId="EndNoteBibliographyTitle">
    <w:name w:val="EndNote Bibliography Title"/>
    <w:basedOn w:val="a"/>
    <w:link w:val="EndNoteBibliographyTitleChar"/>
    <w:rsid w:val="00BC7B9F"/>
    <w:pPr>
      <w:jc w:val="center"/>
    </w:pPr>
    <w:rPr>
      <w:rFonts w:ascii="Times New Roman" w:eastAsia="宋体" w:hAnsi="Times New Roman" w:cs="Times New Roman"/>
      <w:noProof/>
      <w:sz w:val="20"/>
      <w:szCs w:val="24"/>
    </w:rPr>
  </w:style>
  <w:style w:type="character" w:customStyle="1" w:styleId="EndNoteBibliographyTitleChar">
    <w:name w:val="EndNote Bibliography Title Char"/>
    <w:link w:val="EndNoteBibliographyTitle"/>
    <w:rsid w:val="00BC7B9F"/>
    <w:rPr>
      <w:rFonts w:ascii="Times New Roman" w:eastAsia="宋体" w:hAnsi="Times New Roman" w:cs="Times New Roman"/>
      <w:noProof/>
      <w:kern w:val="2"/>
      <w:sz w:val="20"/>
      <w:szCs w:val="24"/>
    </w:rPr>
  </w:style>
  <w:style w:type="character" w:customStyle="1" w:styleId="EndNoteBibliographyChar">
    <w:name w:val="EndNote Bibliography Char"/>
    <w:rsid w:val="00BC7B9F"/>
    <w:rPr>
      <w:noProof/>
      <w:kern w:val="2"/>
      <w:szCs w:val="24"/>
    </w:rPr>
  </w:style>
  <w:style w:type="paragraph" w:styleId="ae">
    <w:name w:val="Revision"/>
    <w:hidden/>
    <w:uiPriority w:val="99"/>
    <w:semiHidden/>
    <w:rsid w:val="00BC7B9F"/>
    <w:pPr>
      <w:spacing w:after="0" w:line="240" w:lineRule="auto"/>
    </w:pPr>
    <w:rPr>
      <w:rFonts w:ascii="Times New Roman" w:eastAsia="宋体" w:hAnsi="Times New Roman" w:cs="Times New Roman"/>
      <w:kern w:val="2"/>
      <w:sz w:val="21"/>
      <w:szCs w:val="24"/>
    </w:rPr>
  </w:style>
  <w:style w:type="paragraph" w:styleId="af">
    <w:name w:val="annotation text"/>
    <w:basedOn w:val="a"/>
    <w:link w:val="Char4"/>
    <w:rsid w:val="00BC7B9F"/>
    <w:pPr>
      <w:jc w:val="left"/>
    </w:pPr>
    <w:rPr>
      <w:rFonts w:ascii="Times New Roman" w:eastAsia="宋体" w:hAnsi="Times New Roman" w:cs="Times New Roman"/>
      <w:szCs w:val="24"/>
    </w:rPr>
  </w:style>
  <w:style w:type="character" w:customStyle="1" w:styleId="Char4">
    <w:name w:val="批注文字 Char"/>
    <w:basedOn w:val="a0"/>
    <w:link w:val="af"/>
    <w:rsid w:val="00BC7B9F"/>
    <w:rPr>
      <w:rFonts w:ascii="Times New Roman" w:eastAsia="宋体" w:hAnsi="Times New Roman" w:cs="Times New Roman"/>
      <w:kern w:val="2"/>
      <w:sz w:val="21"/>
      <w:szCs w:val="24"/>
    </w:rPr>
  </w:style>
  <w:style w:type="paragraph" w:styleId="af0">
    <w:name w:val="annotation subject"/>
    <w:basedOn w:val="af"/>
    <w:next w:val="af"/>
    <w:link w:val="Char5"/>
    <w:uiPriority w:val="99"/>
    <w:rsid w:val="00BC7B9F"/>
    <w:rPr>
      <w:b/>
      <w:bCs/>
    </w:rPr>
  </w:style>
  <w:style w:type="character" w:customStyle="1" w:styleId="Char5">
    <w:name w:val="批注主题 Char"/>
    <w:basedOn w:val="Char4"/>
    <w:link w:val="af0"/>
    <w:uiPriority w:val="99"/>
    <w:rsid w:val="00BC7B9F"/>
    <w:rPr>
      <w:rFonts w:ascii="Times New Roman" w:eastAsia="宋体" w:hAnsi="Times New Roman" w:cs="Times New Roman"/>
      <w:b/>
      <w:bCs/>
      <w:kern w:val="2"/>
      <w:sz w:val="21"/>
      <w:szCs w:val="24"/>
    </w:rPr>
  </w:style>
  <w:style w:type="character" w:styleId="af1">
    <w:name w:val="FollowedHyperlink"/>
    <w:basedOn w:val="a0"/>
    <w:uiPriority w:val="99"/>
    <w:semiHidden/>
    <w:unhideWhenUsed/>
    <w:rsid w:val="00BC7B9F"/>
    <w:rPr>
      <w:color w:val="800080" w:themeColor="followedHyperlink"/>
      <w:u w:val="single"/>
    </w:rPr>
  </w:style>
  <w:style w:type="table" w:customStyle="1" w:styleId="6-31">
    <w:name w:val="清单表 6 彩色 - 着色 31"/>
    <w:basedOn w:val="a1"/>
    <w:uiPriority w:val="51"/>
    <w:rsid w:val="00034818"/>
    <w:pPr>
      <w:spacing w:after="0" w:line="240" w:lineRule="auto"/>
    </w:pPr>
    <w:rPr>
      <w:color w:val="76923C" w:themeColor="accent3" w:themeShade="BF"/>
      <w:kern w:val="2"/>
      <w:sz w:val="21"/>
      <w:szCs w:val="24"/>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334</Words>
  <Characters>1907</Characters>
  <Application>Microsoft Office Word</Application>
  <DocSecurity>0</DocSecurity>
  <Lines>15</Lines>
  <Paragraphs>4</Paragraphs>
  <ScaleCrop>false</ScaleCrop>
  <Company>whiov</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hu</cp:lastModifiedBy>
  <cp:revision>3</cp:revision>
  <cp:lastPrinted>2022-01-04T07:37:00Z</cp:lastPrinted>
  <dcterms:created xsi:type="dcterms:W3CDTF">2023-07-07T02:21:00Z</dcterms:created>
  <dcterms:modified xsi:type="dcterms:W3CDTF">2023-07-25T02:03:00Z</dcterms:modified>
</cp:coreProperties>
</file>